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F7EE" w14:textId="77777777" w:rsidR="001610C4" w:rsidRDefault="001610C4">
      <w:pPr>
        <w:rPr>
          <w:rFonts w:hint="eastAsia"/>
        </w:rPr>
      </w:pPr>
      <w:r>
        <w:rPr>
          <w:rFonts w:hint="eastAsia"/>
        </w:rPr>
        <w:t>所谓伊人在水一方全文的拼音</w:t>
      </w:r>
    </w:p>
    <w:p w14:paraId="34C91681" w14:textId="77777777" w:rsidR="001610C4" w:rsidRDefault="001610C4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其中，《秦风·蒹葭》以其优美的文字和深远的意境被广为传颂。“所谓伊人，在水一方”这句诗描绘了一位追寻者对心中理想人物的执着追求，以及那种可望而不可即的心境。为了帮助现代读者更好地理解和吟诵这首古诗，以下将提供《秦风·蒹葭》的全文拼音版本。</w:t>
      </w:r>
    </w:p>
    <w:p w14:paraId="09CAA39F" w14:textId="77777777" w:rsidR="001610C4" w:rsidRDefault="001610C4">
      <w:pPr>
        <w:rPr>
          <w:rFonts w:hint="eastAsia"/>
        </w:rPr>
      </w:pPr>
    </w:p>
    <w:p w14:paraId="4C0F4DBC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4C0E6" w14:textId="77777777" w:rsidR="001610C4" w:rsidRDefault="001610C4">
      <w:pPr>
        <w:rPr>
          <w:rFonts w:hint="eastAsia"/>
        </w:rPr>
      </w:pPr>
      <w:r>
        <w:rPr>
          <w:rFonts w:hint="eastAsia"/>
        </w:rPr>
        <w:t>原文与拼音对照</w:t>
      </w:r>
    </w:p>
    <w:p w14:paraId="55B87346" w14:textId="77777777" w:rsidR="001610C4" w:rsidRDefault="001610C4">
      <w:pPr>
        <w:rPr>
          <w:rFonts w:hint="eastAsia"/>
        </w:rPr>
      </w:pPr>
      <w:r>
        <w:rPr>
          <w:rFonts w:hint="eastAsia"/>
        </w:rPr>
        <w:t>蒹葭苍苍，白露为霜。所谓伊人，在水一方。</w:t>
      </w:r>
    </w:p>
    <w:p w14:paraId="6D5BF543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(Jiānjiā cāngcāng, báilù wéi shuāng. Suǒwèi yīrén, zài shuǐ yīfāng.)</w:t>
      </w:r>
    </w:p>
    <w:p w14:paraId="6A5E41D3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溯洄从之，道阻且长；溯游从之，宛在水中坻。</w:t>
      </w:r>
    </w:p>
    <w:p w14:paraId="2FB03671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(Sù huí cóng zhī, dào zǔ qiě cháng; sù yóu cóng zhī, wǎn zài shuǐzhōng chí.)</w:t>
      </w:r>
    </w:p>
    <w:p w14:paraId="344AC61B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...</w:t>
      </w:r>
    </w:p>
    <w:p w14:paraId="6B5904F2" w14:textId="77777777" w:rsidR="001610C4" w:rsidRDefault="001610C4">
      <w:pPr>
        <w:rPr>
          <w:rFonts w:hint="eastAsia"/>
        </w:rPr>
      </w:pPr>
    </w:p>
    <w:p w14:paraId="461888FA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5B63" w14:textId="77777777" w:rsidR="001610C4" w:rsidRDefault="001610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3CFF79" w14:textId="77777777" w:rsidR="001610C4" w:rsidRDefault="001610C4">
      <w:pPr>
        <w:rPr>
          <w:rFonts w:hint="eastAsia"/>
        </w:rPr>
      </w:pPr>
      <w:r>
        <w:rPr>
          <w:rFonts w:hint="eastAsia"/>
        </w:rPr>
        <w:t>对于汉语非母语的学习者而言，掌握汉字的发音是学习中文的重要一步。通过阅读带有拼音标注的古文，不仅能够提高学习者的阅读理解能力，还能增强他们对古代文学作品的兴趣。通过对比现代汉语与古代汉语发音上的差异，学习者可以更深入地了解汉语的发展历程。</w:t>
      </w:r>
    </w:p>
    <w:p w14:paraId="5B1C22C2" w14:textId="77777777" w:rsidR="001610C4" w:rsidRDefault="001610C4">
      <w:pPr>
        <w:rPr>
          <w:rFonts w:hint="eastAsia"/>
        </w:rPr>
      </w:pPr>
    </w:p>
    <w:p w14:paraId="6163A260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2267B" w14:textId="77777777" w:rsidR="001610C4" w:rsidRDefault="001610C4">
      <w:pPr>
        <w:rPr>
          <w:rFonts w:hint="eastAsia"/>
        </w:rPr>
      </w:pPr>
      <w:r>
        <w:rPr>
          <w:rFonts w:hint="eastAsia"/>
        </w:rPr>
        <w:t>如何利用拼音进行吟诵</w:t>
      </w:r>
    </w:p>
    <w:p w14:paraId="7534A952" w14:textId="77777777" w:rsidR="001610C4" w:rsidRDefault="001610C4">
      <w:pPr>
        <w:rPr>
          <w:rFonts w:hint="eastAsia"/>
        </w:rPr>
      </w:pPr>
      <w:r>
        <w:rPr>
          <w:rFonts w:hint="eastAsia"/>
        </w:rPr>
        <w:t>吟诵古典诗词不仅是对古人智慧的一种传承方式，也是体验中国传统文化魅力的有效途径。使用拼音来辅助吟诵，可以帮助人们更加准确地把握每个字的读音，从而更好地传达出诗句中蕴含的情感与意境。在吟诵时，应注意语音的抑扬顿挫，体会诗人想要表达的意境美。</w:t>
      </w:r>
    </w:p>
    <w:p w14:paraId="2FACD6BF" w14:textId="77777777" w:rsidR="001610C4" w:rsidRDefault="001610C4">
      <w:pPr>
        <w:rPr>
          <w:rFonts w:hint="eastAsia"/>
        </w:rPr>
      </w:pPr>
    </w:p>
    <w:p w14:paraId="52B7B8AC" w14:textId="77777777" w:rsidR="001610C4" w:rsidRDefault="0016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A713" w14:textId="77777777" w:rsidR="001610C4" w:rsidRDefault="001610C4">
      <w:pPr>
        <w:rPr>
          <w:rFonts w:hint="eastAsia"/>
        </w:rPr>
      </w:pPr>
      <w:r>
        <w:rPr>
          <w:rFonts w:hint="eastAsia"/>
        </w:rPr>
        <w:t>最后的总结</w:t>
      </w:r>
    </w:p>
    <w:p w14:paraId="0FD455DC" w14:textId="77777777" w:rsidR="001610C4" w:rsidRDefault="001610C4">
      <w:pPr>
        <w:rPr>
          <w:rFonts w:hint="eastAsia"/>
        </w:rPr>
      </w:pPr>
      <w:r>
        <w:rPr>
          <w:rFonts w:hint="eastAsia"/>
        </w:rPr>
        <w:t>《秦风·蒹葭》作为《诗经》中的名篇之一，其优美动人的语言、深邃的艺术构思，使得它历经千年而不衰。希望通过本文提供的全文拼音版，能让更多的人领略到这首古老诗歌的魅力，并激发起大家对中国传统文化的兴趣与热爱。无论是汉语学习者还是对中国文化感兴趣的朋友们，都能从中获得乐趣与启示。</w:t>
      </w:r>
    </w:p>
    <w:p w14:paraId="5C36E61D" w14:textId="77777777" w:rsidR="001610C4" w:rsidRDefault="001610C4">
      <w:pPr>
        <w:rPr>
          <w:rFonts w:hint="eastAsia"/>
        </w:rPr>
      </w:pPr>
    </w:p>
    <w:p w14:paraId="0B1E6177" w14:textId="77777777" w:rsidR="001610C4" w:rsidRDefault="0016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B486E" w14:textId="4126DDF9" w:rsidR="00494BE9" w:rsidRDefault="00494BE9"/>
    <w:sectPr w:rsidR="0049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E9"/>
    <w:rsid w:val="001610C4"/>
    <w:rsid w:val="0032579A"/>
    <w:rsid w:val="004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6D0FB-8686-4ADE-AA61-1F45B4FA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