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1C6B" w14:textId="77777777" w:rsidR="009C1F25" w:rsidRDefault="009C1F25">
      <w:pPr>
        <w:rPr>
          <w:rFonts w:hint="eastAsia"/>
        </w:rPr>
      </w:pPr>
      <w:r>
        <w:rPr>
          <w:rFonts w:hint="eastAsia"/>
        </w:rPr>
        <w:t>忍饥挨饿的拼音：rěn jī āi è</w:t>
      </w:r>
    </w:p>
    <w:p w14:paraId="67547135" w14:textId="77777777" w:rsidR="009C1F25" w:rsidRDefault="009C1F25">
      <w:pPr>
        <w:rPr>
          <w:rFonts w:hint="eastAsia"/>
        </w:rPr>
      </w:pPr>
      <w:r>
        <w:rPr>
          <w:rFonts w:hint="eastAsia"/>
        </w:rPr>
        <w:t>在汉语中，“忍饥挨饿”是一个成语，用来形容人们在极端情况下长时间没有食物吃，处于饥饿的状态。这个成语不仅反映了物质生活的匮乏，也常常被用来象征精神上的困苦与磨难。从古至今，无数的故事和历史事件都证明了人类在面对自然灾难、战争和社会变迁时所经历的艰难困苦。</w:t>
      </w:r>
    </w:p>
    <w:p w14:paraId="50E6F1F7" w14:textId="77777777" w:rsidR="009C1F25" w:rsidRDefault="009C1F25">
      <w:pPr>
        <w:rPr>
          <w:rFonts w:hint="eastAsia"/>
        </w:rPr>
      </w:pPr>
    </w:p>
    <w:p w14:paraId="394AFDD2" w14:textId="77777777" w:rsidR="009C1F25" w:rsidRDefault="009C1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BD458" w14:textId="77777777" w:rsidR="009C1F25" w:rsidRDefault="009C1F25">
      <w:pPr>
        <w:rPr>
          <w:rFonts w:hint="eastAsia"/>
        </w:rPr>
      </w:pPr>
      <w:r>
        <w:rPr>
          <w:rFonts w:hint="eastAsia"/>
        </w:rPr>
        <w:t>成语的构成和含义</w:t>
      </w:r>
    </w:p>
    <w:p w14:paraId="4D3BEBEB" w14:textId="77777777" w:rsidR="009C1F25" w:rsidRDefault="009C1F25">
      <w:pPr>
        <w:rPr>
          <w:rFonts w:hint="eastAsia"/>
        </w:rPr>
      </w:pPr>
      <w:r>
        <w:rPr>
          <w:rFonts w:hint="eastAsia"/>
        </w:rPr>
        <w:t>“忍饥挨饿”的拼音是 rěn jī āi è。它由四个汉字组成，每个字都有其特定的意义。“忍”意味着忍受，承受；“饥”指的是饥饿，缺乏食物；“挨”在这里表示连续不断地遭受；“饿”则是指极度的饥饿状态。当这四个字组合在一起时，它们共同描绘了一幅画面：人们在困境中挣扎，不得不忍受着饥饿带来的痛苦。</w:t>
      </w:r>
    </w:p>
    <w:p w14:paraId="5279465A" w14:textId="77777777" w:rsidR="009C1F25" w:rsidRDefault="009C1F25">
      <w:pPr>
        <w:rPr>
          <w:rFonts w:hint="eastAsia"/>
        </w:rPr>
      </w:pPr>
    </w:p>
    <w:p w14:paraId="5F6DF82C" w14:textId="77777777" w:rsidR="009C1F25" w:rsidRDefault="009C1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51971" w14:textId="77777777" w:rsidR="009C1F25" w:rsidRDefault="009C1F25">
      <w:pPr>
        <w:rPr>
          <w:rFonts w:hint="eastAsia"/>
        </w:rPr>
      </w:pPr>
      <w:r>
        <w:rPr>
          <w:rFonts w:hint="eastAsia"/>
        </w:rPr>
        <w:t>成语的历史背景</w:t>
      </w:r>
    </w:p>
    <w:p w14:paraId="61F8D29A" w14:textId="77777777" w:rsidR="009C1F25" w:rsidRDefault="009C1F25">
      <w:pPr>
        <w:rPr>
          <w:rFonts w:hint="eastAsia"/>
        </w:rPr>
      </w:pPr>
      <w:r>
        <w:rPr>
          <w:rFonts w:hint="eastAsia"/>
        </w:rPr>
        <w:t>历史上，许多时期都曾出现过忍饥挨饿的情况。古代中国，由于农业生产力低下，加上自然灾害频发，如洪水、干旱等，导致粮食短缺成为常态。特别是在战乱年代，百姓流离失所，田地荒芜，许多人被迫离开家园，寻找安全的地方避难。在这个过程中，他们往往面临着严重的食品危机。例如，在三国时期的赤壁之战后，曹操的军队因败退而陷入绝境，士兵们不得不以草根树皮充饥，这就是一个典型的忍饥挨饿的例子。</w:t>
      </w:r>
    </w:p>
    <w:p w14:paraId="1A8D8307" w14:textId="77777777" w:rsidR="009C1F25" w:rsidRDefault="009C1F25">
      <w:pPr>
        <w:rPr>
          <w:rFonts w:hint="eastAsia"/>
        </w:rPr>
      </w:pPr>
    </w:p>
    <w:p w14:paraId="0DEB581D" w14:textId="77777777" w:rsidR="009C1F25" w:rsidRDefault="009C1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B1539" w14:textId="77777777" w:rsidR="009C1F25" w:rsidRDefault="009C1F25">
      <w:pPr>
        <w:rPr>
          <w:rFonts w:hint="eastAsia"/>
        </w:rPr>
      </w:pPr>
      <w:r>
        <w:rPr>
          <w:rFonts w:hint="eastAsia"/>
        </w:rPr>
        <w:t>文学作品中的忍饥挨饿</w:t>
      </w:r>
    </w:p>
    <w:p w14:paraId="4BA4964A" w14:textId="77777777" w:rsidR="009C1F25" w:rsidRDefault="009C1F25">
      <w:pPr>
        <w:rPr>
          <w:rFonts w:hint="eastAsia"/>
        </w:rPr>
      </w:pPr>
      <w:r>
        <w:rPr>
          <w:rFonts w:hint="eastAsia"/>
        </w:rPr>
        <w:t>在中国的文学宝库中，有许多作品描述了忍饥挨饿的情景。这些作品不仅是对当时社会现实的真实写照，也是作者表达对民生疾苦深切同情的方式之一。比如《水浒传》里的林冲，在被逼上梁山之前，他的家庭就因为官府的压迫而陷入了贫困，他本人也曾经历过一段忍饥挨饿的生活。而在现代作家老舍的小说《骆驼祥子》中，主人公祥子原本是一个勤劳善良的车夫，但由于种种原因，最终沦落到街头乞讨，每天都在为一口饭而奔波，这种生活状态正是忍饥挨饿的具体体现。</w:t>
      </w:r>
    </w:p>
    <w:p w14:paraId="5150026E" w14:textId="77777777" w:rsidR="009C1F25" w:rsidRDefault="009C1F25">
      <w:pPr>
        <w:rPr>
          <w:rFonts w:hint="eastAsia"/>
        </w:rPr>
      </w:pPr>
    </w:p>
    <w:p w14:paraId="38552AC8" w14:textId="77777777" w:rsidR="009C1F25" w:rsidRDefault="009C1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2F66" w14:textId="77777777" w:rsidR="009C1F25" w:rsidRDefault="009C1F25">
      <w:pPr>
        <w:rPr>
          <w:rFonts w:hint="eastAsia"/>
        </w:rPr>
      </w:pPr>
      <w:r>
        <w:rPr>
          <w:rFonts w:hint="eastAsia"/>
        </w:rPr>
        <w:t>现代社会中的忍饥挨饿现象</w:t>
      </w:r>
    </w:p>
    <w:p w14:paraId="3898B933" w14:textId="77777777" w:rsidR="009C1F25" w:rsidRDefault="009C1F25">
      <w:pPr>
        <w:rPr>
          <w:rFonts w:hint="eastAsia"/>
        </w:rPr>
      </w:pPr>
      <w:r>
        <w:rPr>
          <w:rFonts w:hint="eastAsia"/>
        </w:rPr>
        <w:t>尽管随着科技的进步和发展，全球范围内的粮食产量大幅增加，但忍饥挨饿的现象仍然存在于世界的某些角落。尤其是在一些发展中国家和地区，由于经济落后、政治不稳定以及气候变化等因素的影响，仍有大量人口面临着食品不足的问题。联合国世界粮食计划署（WFP）一直在努力通过各种项目帮助那些最需要援助的人群，确保他们能够获得足够的营养支持。国际社会也在不断呼吁各国政府加强合作，共同应对全球性的食品安全挑战。</w:t>
      </w:r>
    </w:p>
    <w:p w14:paraId="31F023A5" w14:textId="77777777" w:rsidR="009C1F25" w:rsidRDefault="009C1F25">
      <w:pPr>
        <w:rPr>
          <w:rFonts w:hint="eastAsia"/>
        </w:rPr>
      </w:pPr>
    </w:p>
    <w:p w14:paraId="23E6BBCB" w14:textId="77777777" w:rsidR="009C1F25" w:rsidRDefault="009C1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FF717" w14:textId="77777777" w:rsidR="009C1F25" w:rsidRDefault="009C1F25">
      <w:pPr>
        <w:rPr>
          <w:rFonts w:hint="eastAsia"/>
        </w:rPr>
      </w:pPr>
      <w:r>
        <w:rPr>
          <w:rFonts w:hint="eastAsia"/>
        </w:rPr>
        <w:t>个人体验与感悟</w:t>
      </w:r>
    </w:p>
    <w:p w14:paraId="42395D17" w14:textId="77777777" w:rsidR="009C1F25" w:rsidRDefault="009C1F25">
      <w:pPr>
        <w:rPr>
          <w:rFonts w:hint="eastAsia"/>
        </w:rPr>
      </w:pPr>
      <w:r>
        <w:rPr>
          <w:rFonts w:hint="eastAsia"/>
        </w:rPr>
        <w:t>对于大多数人来说，忍饥挨饿可能只是一种遥远的记忆或书本上的故事。然而，当我们真正去了解那些曾经经历过或者正在经历这种情况的人们时，我们会发现，他们的坚韧和勇气令人敬佩。无论是古代的农民，还是今天的难民，他们都用自己独特的方式对抗着命运的不公。而对于我们而言，珍惜眼前的一切，关注弱势群体的需求，积极参与公益活动，都是可以为改善他人生活质量做出贡献的实际行动。通过共同努力，我们可以让这个世界变得更加美好，减少忍饥挨饿的发生。</w:t>
      </w:r>
    </w:p>
    <w:p w14:paraId="18C11C68" w14:textId="77777777" w:rsidR="009C1F25" w:rsidRDefault="009C1F25">
      <w:pPr>
        <w:rPr>
          <w:rFonts w:hint="eastAsia"/>
        </w:rPr>
      </w:pPr>
    </w:p>
    <w:p w14:paraId="0C95359E" w14:textId="77777777" w:rsidR="009C1F25" w:rsidRDefault="009C1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0A6B" w14:textId="436B75DB" w:rsidR="00037F78" w:rsidRDefault="00037F78"/>
    <w:sectPr w:rsidR="0003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78"/>
    <w:rsid w:val="00037F78"/>
    <w:rsid w:val="00853FE6"/>
    <w:rsid w:val="009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96E57-3CF9-4085-9E8B-8E45D01D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