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2C79" w14:textId="77777777" w:rsidR="007A2B5D" w:rsidRDefault="007A2B5D">
      <w:pPr>
        <w:rPr>
          <w:rFonts w:hint="eastAsia"/>
        </w:rPr>
      </w:pPr>
    </w:p>
    <w:p w14:paraId="1E16BF90" w14:textId="77777777" w:rsidR="007A2B5D" w:rsidRDefault="007A2B5D">
      <w:pPr>
        <w:rPr>
          <w:rFonts w:hint="eastAsia"/>
        </w:rPr>
      </w:pPr>
      <w:r>
        <w:rPr>
          <w:rFonts w:hint="eastAsia"/>
        </w:rPr>
        <w:t>平淡的拼音怎么写的拼音</w:t>
      </w:r>
    </w:p>
    <w:p w14:paraId="7A07AD8B" w14:textId="77777777" w:rsidR="007A2B5D" w:rsidRDefault="007A2B5D">
      <w:pPr>
        <w:rPr>
          <w:rFonts w:hint="eastAsia"/>
        </w:rPr>
      </w:pPr>
      <w:r>
        <w:rPr>
          <w:rFonts w:hint="eastAsia"/>
        </w:rPr>
        <w:t>“平淡”这个词在汉语中经常被用来形容一种不带强烈情感色彩，没有特别突出之处的状态或事物。它的拼音写作“píng dàn”。其中，“平”的拼音是“píng”，而“淡”的拼音则是“dàn”。这两个字合在一起，就构成了描述那种缺乏剧烈波动、情感稳定状态的词汇。</w:t>
      </w:r>
    </w:p>
    <w:p w14:paraId="065F43BF" w14:textId="77777777" w:rsidR="007A2B5D" w:rsidRDefault="007A2B5D">
      <w:pPr>
        <w:rPr>
          <w:rFonts w:hint="eastAsia"/>
        </w:rPr>
      </w:pPr>
    </w:p>
    <w:p w14:paraId="6C9F8077" w14:textId="77777777" w:rsidR="007A2B5D" w:rsidRDefault="007A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252E0" w14:textId="77777777" w:rsidR="007A2B5D" w:rsidRDefault="007A2B5D">
      <w:pPr>
        <w:rPr>
          <w:rFonts w:hint="eastAsia"/>
        </w:rPr>
      </w:pPr>
      <w:r>
        <w:rPr>
          <w:rFonts w:hint="eastAsia"/>
        </w:rPr>
        <w:t>平淡的意义与应用</w:t>
      </w:r>
    </w:p>
    <w:p w14:paraId="30476115" w14:textId="77777777" w:rsidR="007A2B5D" w:rsidRDefault="007A2B5D">
      <w:pPr>
        <w:rPr>
          <w:rFonts w:hint="eastAsia"/>
        </w:rPr>
      </w:pPr>
      <w:r>
        <w:rPr>
          <w:rFonts w:hint="eastAsia"/>
        </w:rPr>
        <w:t>在日常生活中，“平淡”一词可以用于多种情境。它可以形容一个人的性格，比如某人性格“píng dàn”，意味着这个人通常情绪稳定，不容易激动或者沮丧。“平淡”也可以用来描述生活的方式，一个“píng dàn”的生活方式往往指的是那些远离喧嚣和浮躁，追求内心平静的生活态度。对于很多人来说，在经历了生活的起伏之后，选择一种“píng dàn”的生活方式成为了一种对宁静和简单生活的向往。</w:t>
      </w:r>
    </w:p>
    <w:p w14:paraId="47C72C68" w14:textId="77777777" w:rsidR="007A2B5D" w:rsidRDefault="007A2B5D">
      <w:pPr>
        <w:rPr>
          <w:rFonts w:hint="eastAsia"/>
        </w:rPr>
      </w:pPr>
    </w:p>
    <w:p w14:paraId="6729CBEF" w14:textId="77777777" w:rsidR="007A2B5D" w:rsidRDefault="007A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161F3" w14:textId="77777777" w:rsidR="007A2B5D" w:rsidRDefault="007A2B5D">
      <w:pPr>
        <w:rPr>
          <w:rFonts w:hint="eastAsia"/>
        </w:rPr>
      </w:pPr>
      <w:r>
        <w:rPr>
          <w:rFonts w:hint="eastAsia"/>
        </w:rPr>
        <w:t>平淡与幸福的关系</w:t>
      </w:r>
    </w:p>
    <w:p w14:paraId="151D31D1" w14:textId="77777777" w:rsidR="007A2B5D" w:rsidRDefault="007A2B5D">
      <w:pPr>
        <w:rPr>
          <w:rFonts w:hint="eastAsia"/>
        </w:rPr>
      </w:pPr>
      <w:r>
        <w:rPr>
          <w:rFonts w:hint="eastAsia"/>
        </w:rPr>
        <w:t>有时候人们会误以为充满刺激和变化才是幸福的真谛，然而，越来越多的研究指出，真正的幸福可能更倾向于一种“píng dàn”的状态。在这种状态下，个人能够体验到持续的小确幸，而不是短暂但强烈的快乐感。这种观点强调了日常生活中的小美好，如一顿简单的晚餐、一次悠闲的散步等，都是构成幸福感的重要元素。因此，学会欣赏“píng dàn”之美，对于提升个人的幸福感具有重要意义。</w:t>
      </w:r>
    </w:p>
    <w:p w14:paraId="35B68B26" w14:textId="77777777" w:rsidR="007A2B5D" w:rsidRDefault="007A2B5D">
      <w:pPr>
        <w:rPr>
          <w:rFonts w:hint="eastAsia"/>
        </w:rPr>
      </w:pPr>
    </w:p>
    <w:p w14:paraId="545431B2" w14:textId="77777777" w:rsidR="007A2B5D" w:rsidRDefault="007A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AF040" w14:textId="77777777" w:rsidR="007A2B5D" w:rsidRDefault="007A2B5D">
      <w:pPr>
        <w:rPr>
          <w:rFonts w:hint="eastAsia"/>
        </w:rPr>
      </w:pPr>
      <w:r>
        <w:rPr>
          <w:rFonts w:hint="eastAsia"/>
        </w:rPr>
        <w:t>如何在生活中实践平淡</w:t>
      </w:r>
    </w:p>
    <w:p w14:paraId="3A8B10DD" w14:textId="77777777" w:rsidR="007A2B5D" w:rsidRDefault="007A2B5D">
      <w:pPr>
        <w:rPr>
          <w:rFonts w:hint="eastAsia"/>
        </w:rPr>
      </w:pPr>
      <w:r>
        <w:rPr>
          <w:rFonts w:hint="eastAsia"/>
        </w:rPr>
        <w:t>想要在生活中实现一种“píng dàn”的状态，首先需要调整自己的心态。这包括接受生活中的不如意，理解并接受每个人都有自己的节奏和道路。可以通过培养一些兴趣爱好来丰富日常生活，例如阅读、园艺或是练习瑜伽等，这些活动不仅有助于放松心情，还能让人从中获得成就感。保持健康的人际关系也是关键之一，通过与家人朋友的交流分享，可以进一步增强生活的满足感。</w:t>
      </w:r>
    </w:p>
    <w:p w14:paraId="5D106244" w14:textId="77777777" w:rsidR="007A2B5D" w:rsidRDefault="007A2B5D">
      <w:pPr>
        <w:rPr>
          <w:rFonts w:hint="eastAsia"/>
        </w:rPr>
      </w:pPr>
    </w:p>
    <w:p w14:paraId="267DF6CF" w14:textId="77777777" w:rsidR="007A2B5D" w:rsidRDefault="007A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C2F96" w14:textId="77777777" w:rsidR="007A2B5D" w:rsidRDefault="007A2B5D">
      <w:pPr>
        <w:rPr>
          <w:rFonts w:hint="eastAsia"/>
        </w:rPr>
      </w:pPr>
      <w:r>
        <w:rPr>
          <w:rFonts w:hint="eastAsia"/>
        </w:rPr>
        <w:t>最后的总结</w:t>
      </w:r>
    </w:p>
    <w:p w14:paraId="788C8DD5" w14:textId="77777777" w:rsidR="007A2B5D" w:rsidRDefault="007A2B5D">
      <w:pPr>
        <w:rPr>
          <w:rFonts w:hint="eastAsia"/>
        </w:rPr>
      </w:pPr>
      <w:r>
        <w:rPr>
          <w:rFonts w:hint="eastAsia"/>
        </w:rPr>
        <w:t>“píng dàn”不仅仅是一个描述状态的词语，它还代表了一种生活哲学。在这个快节奏的时代，回归到一种“píng dàn”的生活方式，可以帮助我们更好地面对生活中的挑战，享受生命中的每一个瞬间。通过这种方式，我们可以发现，幸福并不总是那么难以捉摸，它可能就隐藏在我们的日常生活中，等待着我们去发现和珍惜。</w:t>
      </w:r>
    </w:p>
    <w:p w14:paraId="4262BE88" w14:textId="77777777" w:rsidR="007A2B5D" w:rsidRDefault="007A2B5D">
      <w:pPr>
        <w:rPr>
          <w:rFonts w:hint="eastAsia"/>
        </w:rPr>
      </w:pPr>
    </w:p>
    <w:p w14:paraId="2CEE7D1A" w14:textId="77777777" w:rsidR="007A2B5D" w:rsidRDefault="007A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ADB0" w14:textId="77777777" w:rsidR="007A2B5D" w:rsidRDefault="007A2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B68AE" w14:textId="54422643" w:rsidR="000E4EC7" w:rsidRDefault="000E4EC7"/>
    <w:sectPr w:rsidR="000E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C7"/>
    <w:rsid w:val="000E4EC7"/>
    <w:rsid w:val="002345DC"/>
    <w:rsid w:val="007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7E1DA-F7E4-43D4-BAFC-ED7F71E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