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DCE6" w14:textId="77777777" w:rsidR="00E66C56" w:rsidRDefault="00E66C56">
      <w:pPr>
        <w:rPr>
          <w:rFonts w:hint="eastAsia"/>
        </w:rPr>
      </w:pPr>
    </w:p>
    <w:p w14:paraId="1B82F3ED" w14:textId="77777777" w:rsidR="00E66C56" w:rsidRDefault="00E66C56">
      <w:pPr>
        <w:rPr>
          <w:rFonts w:hint="eastAsia"/>
        </w:rPr>
      </w:pPr>
      <w:r>
        <w:rPr>
          <w:rFonts w:hint="eastAsia"/>
        </w:rPr>
        <w:t>屯的拼音</w:t>
      </w:r>
    </w:p>
    <w:p w14:paraId="38E03560" w14:textId="77777777" w:rsidR="00E66C56" w:rsidRDefault="00E66C56">
      <w:pPr>
        <w:rPr>
          <w:rFonts w:hint="eastAsia"/>
        </w:rPr>
      </w:pPr>
      <w:r>
        <w:rPr>
          <w:rFonts w:hint="eastAsia"/>
        </w:rPr>
        <w:t>屯，这个汉字在汉语中的拼音为“tún”。作为中文里一个独特而有趣的字眼，它承载着丰富的文化意义和历史背景。首先从读音来看，“tún”是一个声母为“t”，韵母为“un”的二合元音，发音时需要将舌尖抵住上前牙，形成阻碍后迅速释放气流，并以圆唇的方式发出声音。</w:t>
      </w:r>
    </w:p>
    <w:p w14:paraId="38BB0BAE" w14:textId="77777777" w:rsidR="00E66C56" w:rsidRDefault="00E66C56">
      <w:pPr>
        <w:rPr>
          <w:rFonts w:hint="eastAsia"/>
        </w:rPr>
      </w:pPr>
    </w:p>
    <w:p w14:paraId="14E8B115" w14:textId="77777777" w:rsidR="00E66C56" w:rsidRDefault="00E66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87592" w14:textId="77777777" w:rsidR="00E66C56" w:rsidRDefault="00E66C56">
      <w:pPr>
        <w:rPr>
          <w:rFonts w:hint="eastAsia"/>
        </w:rPr>
      </w:pPr>
      <w:r>
        <w:rPr>
          <w:rFonts w:hint="eastAsia"/>
        </w:rPr>
        <w:t>屯的基本含义</w:t>
      </w:r>
    </w:p>
    <w:p w14:paraId="57E4A8F5" w14:textId="77777777" w:rsidR="00E66C56" w:rsidRDefault="00E66C56">
      <w:pPr>
        <w:rPr>
          <w:rFonts w:hint="eastAsia"/>
        </w:rPr>
      </w:pPr>
      <w:r>
        <w:rPr>
          <w:rFonts w:hint="eastAsia"/>
        </w:rPr>
        <w:t>屯字在现代汉语中主要用来表示聚集、储存的意思，例如“屯粮”，意指储备粮食。历史上还有军事上的用途，如驻扎军队的地方称为“屯”。在中国古代，屯田制是一项重要的土地制度，通过士兵或农民在边境地区开垦荒地，实现自给自足的同时也为国家提供了稳定的后勤支持。</w:t>
      </w:r>
    </w:p>
    <w:p w14:paraId="052F24D7" w14:textId="77777777" w:rsidR="00E66C56" w:rsidRDefault="00E66C56">
      <w:pPr>
        <w:rPr>
          <w:rFonts w:hint="eastAsia"/>
        </w:rPr>
      </w:pPr>
    </w:p>
    <w:p w14:paraId="5EFF5F0B" w14:textId="77777777" w:rsidR="00E66C56" w:rsidRDefault="00E66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17E61" w14:textId="77777777" w:rsidR="00E66C56" w:rsidRDefault="00E66C56">
      <w:pPr>
        <w:rPr>
          <w:rFonts w:hint="eastAsia"/>
        </w:rPr>
      </w:pPr>
      <w:r>
        <w:rPr>
          <w:rFonts w:hint="eastAsia"/>
        </w:rPr>
        <w:t>屯的文化象征</w:t>
      </w:r>
    </w:p>
    <w:p w14:paraId="5BF7AA71" w14:textId="77777777" w:rsidR="00E66C56" w:rsidRDefault="00E66C56">
      <w:pPr>
        <w:rPr>
          <w:rFonts w:hint="eastAsia"/>
        </w:rPr>
      </w:pPr>
      <w:r>
        <w:rPr>
          <w:rFonts w:hint="eastAsia"/>
        </w:rPr>
        <w:t>除了实际的应用之外，屯还蕴含了深厚的文化价值。在《易经》中，“屯”卦是六十四卦之一，象征着万物初生之时的状态，寓意着困难与希望并存。这一概念深刻影响了中国人的哲学思考方式，鼓励人们在面对挑战时不畏艰难，积极向前。</w:t>
      </w:r>
    </w:p>
    <w:p w14:paraId="481C76AB" w14:textId="77777777" w:rsidR="00E66C56" w:rsidRDefault="00E66C56">
      <w:pPr>
        <w:rPr>
          <w:rFonts w:hint="eastAsia"/>
        </w:rPr>
      </w:pPr>
    </w:p>
    <w:p w14:paraId="59089081" w14:textId="77777777" w:rsidR="00E66C56" w:rsidRDefault="00E66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67944" w14:textId="77777777" w:rsidR="00E66C56" w:rsidRDefault="00E66C56">
      <w:pPr>
        <w:rPr>
          <w:rFonts w:hint="eastAsia"/>
        </w:rPr>
      </w:pPr>
      <w:r>
        <w:rPr>
          <w:rFonts w:hint="eastAsia"/>
        </w:rPr>
        <w:t>屯的现代应用</w:t>
      </w:r>
    </w:p>
    <w:p w14:paraId="716DFA6C" w14:textId="77777777" w:rsidR="00E66C56" w:rsidRDefault="00E66C56">
      <w:pPr>
        <w:rPr>
          <w:rFonts w:hint="eastAsia"/>
        </w:rPr>
      </w:pPr>
      <w:r>
        <w:rPr>
          <w:rFonts w:hint="eastAsia"/>
        </w:rPr>
        <w:t>随着时代的发展，“屯”这个词的意义也在不断扩展。它不仅用于描述传统的存储行为，也广泛应用于网络用语之中，比如“囤货”，表达的是为了应对特殊情况提前购买和储备商品的行为。这种现象反映了现代社会人们对资源管理和应急准备的重视。</w:t>
      </w:r>
    </w:p>
    <w:p w14:paraId="0F218882" w14:textId="77777777" w:rsidR="00E66C56" w:rsidRDefault="00E66C56">
      <w:pPr>
        <w:rPr>
          <w:rFonts w:hint="eastAsia"/>
        </w:rPr>
      </w:pPr>
    </w:p>
    <w:p w14:paraId="7203CEA1" w14:textId="77777777" w:rsidR="00E66C56" w:rsidRDefault="00E66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65AC6" w14:textId="77777777" w:rsidR="00E66C56" w:rsidRDefault="00E66C56">
      <w:pPr>
        <w:rPr>
          <w:rFonts w:hint="eastAsia"/>
        </w:rPr>
      </w:pPr>
      <w:r>
        <w:rPr>
          <w:rFonts w:hint="eastAsia"/>
        </w:rPr>
        <w:t>最后的总结</w:t>
      </w:r>
    </w:p>
    <w:p w14:paraId="3FEEC583" w14:textId="77777777" w:rsidR="00E66C56" w:rsidRDefault="00E66C56">
      <w:pPr>
        <w:rPr>
          <w:rFonts w:hint="eastAsia"/>
        </w:rPr>
      </w:pPr>
      <w:r>
        <w:rPr>
          <w:rFonts w:hint="eastAsia"/>
        </w:rPr>
        <w:t>通过对“屯”的拼音及其背后文化意义的探讨，我们可以看到即使是这样一个简单的汉字，也包含了深厚的历史积淀和人文价值。无论是作为语言交流的一部分，还是作为一种文化遗产，“屯”都值得我们深入了解和探索。希望这篇介绍能让读者对“屯”有更全面的认识，并激发对中国传统文化的兴趣。</w:t>
      </w:r>
    </w:p>
    <w:p w14:paraId="3D85C497" w14:textId="77777777" w:rsidR="00E66C56" w:rsidRDefault="00E66C56">
      <w:pPr>
        <w:rPr>
          <w:rFonts w:hint="eastAsia"/>
        </w:rPr>
      </w:pPr>
    </w:p>
    <w:p w14:paraId="05B9A1A9" w14:textId="77777777" w:rsidR="00E66C56" w:rsidRDefault="00E66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A61CE" w14:textId="4FD3A6FA" w:rsidR="00621D74" w:rsidRDefault="00621D74"/>
    <w:sectPr w:rsidR="0062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74"/>
    <w:rsid w:val="00621D74"/>
    <w:rsid w:val="00E66C5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332E2-C6C8-42CB-AD16-BC1AF125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