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25B4" w14:textId="77777777" w:rsidR="00114CCA" w:rsidRDefault="00114CCA">
      <w:pPr>
        <w:rPr>
          <w:rFonts w:hint="eastAsia"/>
        </w:rPr>
      </w:pPr>
      <w:r>
        <w:rPr>
          <w:rFonts w:hint="eastAsia"/>
        </w:rPr>
        <w:t>屈的组词和部首和的拼音</w:t>
      </w:r>
    </w:p>
    <w:p w14:paraId="431C8FCD" w14:textId="77777777" w:rsidR="00114CCA" w:rsidRDefault="00114CCA">
      <w:pPr>
        <w:rPr>
          <w:rFonts w:hint="eastAsia"/>
        </w:rPr>
      </w:pPr>
      <w:r>
        <w:rPr>
          <w:rFonts w:hint="eastAsia"/>
        </w:rPr>
        <w:t xml:space="preserve"> </w:t>
      </w:r>
    </w:p>
    <w:p w14:paraId="6A2D9902" w14:textId="77777777" w:rsidR="00114CCA" w:rsidRDefault="00114CCA">
      <w:pPr>
        <w:rPr>
          <w:rFonts w:hint="eastAsia"/>
        </w:rPr>
      </w:pPr>
      <w:r>
        <w:rPr>
          <w:rFonts w:hint="eastAsia"/>
        </w:rPr>
        <w:t>汉字“屈”是一个充满历史底蕴的文字，它不仅在古代文献中频繁出现，而且在现代汉语里也占据着一席之地。这个字承载了丰富的语义内涵，从形体构造到读音变化，无不体现着中华文化的博大精深。</w:t>
      </w:r>
    </w:p>
    <w:p w14:paraId="139FA0B6" w14:textId="77777777" w:rsidR="00114CCA" w:rsidRDefault="00114CCA">
      <w:pPr>
        <w:rPr>
          <w:rFonts w:hint="eastAsia"/>
        </w:rPr>
      </w:pPr>
    </w:p>
    <w:p w14:paraId="0844B735" w14:textId="77777777" w:rsidR="00114CCA" w:rsidRDefault="00114CCA">
      <w:pPr>
        <w:rPr>
          <w:rFonts w:hint="eastAsia"/>
        </w:rPr>
      </w:pPr>
      <w:r>
        <w:rPr>
          <w:rFonts w:hint="eastAsia"/>
        </w:rPr>
        <w:t xml:space="preserve"> </w:t>
      </w:r>
    </w:p>
    <w:p w14:paraId="427CACB6" w14:textId="77777777" w:rsidR="00114CCA" w:rsidRDefault="00114CCA">
      <w:pPr>
        <w:rPr>
          <w:rFonts w:hint="eastAsia"/>
        </w:rPr>
      </w:pPr>
      <w:r>
        <w:rPr>
          <w:rFonts w:hint="eastAsia"/>
        </w:rPr>
        <w:t>屈的组词</w:t>
      </w:r>
    </w:p>
    <w:p w14:paraId="006615DF" w14:textId="77777777" w:rsidR="00114CCA" w:rsidRDefault="00114CCA">
      <w:pPr>
        <w:rPr>
          <w:rFonts w:hint="eastAsia"/>
        </w:rPr>
      </w:pPr>
      <w:r>
        <w:rPr>
          <w:rFonts w:hint="eastAsia"/>
        </w:rPr>
        <w:t xml:space="preserve"> </w:t>
      </w:r>
    </w:p>
    <w:p w14:paraId="42990A45" w14:textId="77777777" w:rsidR="00114CCA" w:rsidRDefault="00114CCA">
      <w:pPr>
        <w:rPr>
          <w:rFonts w:hint="eastAsia"/>
        </w:rPr>
      </w:pPr>
      <w:r>
        <w:rPr>
          <w:rFonts w:hint="eastAsia"/>
        </w:rPr>
        <w:t>“屈”字可以与众多词汇搭配使用，形成丰富多样的表达。比如“屈服”，意味着向压力或权威低头；而“委屈”则表达了个人内心受到不公正对待时的情绪状态。还有“屈原”，这是中国古代一位著名的爱国诗人，他所创作的《离骚》等作品至今仍被广泛传颂。“屈膝”指的是弯曲膝盖的动作，常用来形容向他人行礼或者投降的姿态。通过这些例子可以看出，“屈”字能够灵活地适应不同的语境，准确传达出复杂的情感和概念。</w:t>
      </w:r>
    </w:p>
    <w:p w14:paraId="203E4058" w14:textId="77777777" w:rsidR="00114CCA" w:rsidRDefault="00114CCA">
      <w:pPr>
        <w:rPr>
          <w:rFonts w:hint="eastAsia"/>
        </w:rPr>
      </w:pPr>
    </w:p>
    <w:p w14:paraId="5320A986" w14:textId="77777777" w:rsidR="00114CCA" w:rsidRDefault="00114CCA">
      <w:pPr>
        <w:rPr>
          <w:rFonts w:hint="eastAsia"/>
        </w:rPr>
      </w:pPr>
      <w:r>
        <w:rPr>
          <w:rFonts w:hint="eastAsia"/>
        </w:rPr>
        <w:t xml:space="preserve"> </w:t>
      </w:r>
    </w:p>
    <w:p w14:paraId="514DCD11" w14:textId="77777777" w:rsidR="00114CCA" w:rsidRDefault="00114CCA">
      <w:pPr>
        <w:rPr>
          <w:rFonts w:hint="eastAsia"/>
        </w:rPr>
      </w:pPr>
      <w:r>
        <w:rPr>
          <w:rFonts w:hint="eastAsia"/>
        </w:rPr>
        <w:t>屈的部首</w:t>
      </w:r>
    </w:p>
    <w:p w14:paraId="726F0BAA" w14:textId="77777777" w:rsidR="00114CCA" w:rsidRDefault="00114CCA">
      <w:pPr>
        <w:rPr>
          <w:rFonts w:hint="eastAsia"/>
        </w:rPr>
      </w:pPr>
      <w:r>
        <w:rPr>
          <w:rFonts w:hint="eastAsia"/>
        </w:rPr>
        <w:t xml:space="preserve"> </w:t>
      </w:r>
    </w:p>
    <w:p w14:paraId="47F4F8F9" w14:textId="77777777" w:rsidR="00114CCA" w:rsidRDefault="00114CCA">
      <w:pPr>
        <w:rPr>
          <w:rFonts w:hint="eastAsia"/>
        </w:rPr>
      </w:pPr>
      <w:r>
        <w:rPr>
          <w:rFonts w:hint="eastAsia"/>
        </w:rPr>
        <w:t>从结构上看，“屈”字由两个部分组成：上方是“尸”，下方是“虍”。其中，“尸”作为部首，往往出现在表示人体动作或状态的字中，如“居”、“尾”等。“尸”在这里可能象征着一个人坐着的形象，暗示了一种静止不动的状态。至于“虍”，虽然本身不是常见的独立字，但它却为整个字增添了独特的视觉效果，并且有助于区分其他相似的字符。这种组合方式体现了古人在创造文字时对形象思维的应用以及对于自然界事物观察入微的能力。</w:t>
      </w:r>
    </w:p>
    <w:p w14:paraId="537A5292" w14:textId="77777777" w:rsidR="00114CCA" w:rsidRDefault="00114CCA">
      <w:pPr>
        <w:rPr>
          <w:rFonts w:hint="eastAsia"/>
        </w:rPr>
      </w:pPr>
    </w:p>
    <w:p w14:paraId="26CB741A" w14:textId="77777777" w:rsidR="00114CCA" w:rsidRDefault="00114CCA">
      <w:pPr>
        <w:rPr>
          <w:rFonts w:hint="eastAsia"/>
        </w:rPr>
      </w:pPr>
      <w:r>
        <w:rPr>
          <w:rFonts w:hint="eastAsia"/>
        </w:rPr>
        <w:t xml:space="preserve"> </w:t>
      </w:r>
    </w:p>
    <w:p w14:paraId="1E9F2A99" w14:textId="77777777" w:rsidR="00114CCA" w:rsidRDefault="00114CCA">
      <w:pPr>
        <w:rPr>
          <w:rFonts w:hint="eastAsia"/>
        </w:rPr>
      </w:pPr>
      <w:r>
        <w:rPr>
          <w:rFonts w:hint="eastAsia"/>
        </w:rPr>
        <w:t>和的拼音</w:t>
      </w:r>
    </w:p>
    <w:p w14:paraId="24030692" w14:textId="77777777" w:rsidR="00114CCA" w:rsidRDefault="00114CCA">
      <w:pPr>
        <w:rPr>
          <w:rFonts w:hint="eastAsia"/>
        </w:rPr>
      </w:pPr>
      <w:r>
        <w:rPr>
          <w:rFonts w:hint="eastAsia"/>
        </w:rPr>
        <w:t xml:space="preserve"> </w:t>
      </w:r>
    </w:p>
    <w:p w14:paraId="187B2554" w14:textId="77777777" w:rsidR="00114CCA" w:rsidRDefault="00114CCA">
      <w:pPr>
        <w:rPr>
          <w:rFonts w:hint="eastAsia"/>
        </w:rPr>
      </w:pPr>
      <w:r>
        <w:rPr>
          <w:rFonts w:hint="eastAsia"/>
        </w:rPr>
        <w:t>“屈”的拼音为 qū，在普通话中的声调是阳平（第二声），这表明发音时音高要先降后升。正确的发音对于理解和交流至关重要，尤其是在书面语言逐渐普及的今天，准确无误的拼音可以帮助人们更好地学习和记忆汉字。值得注意的是，“屈”还有另一个较少见但同样重要的读音 jú，主要用于特定场合下的专用名词，例如古代官职名称“屈大夫”。了解这些细节，不仅可以加深我们对单个汉字的认识，也有助于提升整体的语言素养。</w:t>
      </w:r>
    </w:p>
    <w:p w14:paraId="754750C4" w14:textId="77777777" w:rsidR="00114CCA" w:rsidRDefault="00114CCA">
      <w:pPr>
        <w:rPr>
          <w:rFonts w:hint="eastAsia"/>
        </w:rPr>
      </w:pPr>
    </w:p>
    <w:p w14:paraId="2D5589CA" w14:textId="77777777" w:rsidR="00114CCA" w:rsidRDefault="00114CCA">
      <w:pPr>
        <w:rPr>
          <w:rFonts w:hint="eastAsia"/>
        </w:rPr>
      </w:pPr>
      <w:r>
        <w:rPr>
          <w:rFonts w:hint="eastAsia"/>
        </w:rPr>
        <w:t xml:space="preserve"> </w:t>
      </w:r>
    </w:p>
    <w:p w14:paraId="54C41A98" w14:textId="77777777" w:rsidR="00114CCA" w:rsidRDefault="00114CCA">
      <w:pPr>
        <w:rPr>
          <w:rFonts w:hint="eastAsia"/>
        </w:rPr>
      </w:pPr>
      <w:r>
        <w:rPr>
          <w:rFonts w:hint="eastAsia"/>
        </w:rPr>
        <w:t>最后的总结</w:t>
      </w:r>
    </w:p>
    <w:p w14:paraId="7ECB78B1" w14:textId="77777777" w:rsidR="00114CCA" w:rsidRDefault="00114CCA">
      <w:pPr>
        <w:rPr>
          <w:rFonts w:hint="eastAsia"/>
        </w:rPr>
      </w:pPr>
      <w:r>
        <w:rPr>
          <w:rFonts w:hint="eastAsia"/>
        </w:rPr>
        <w:t xml:space="preserve"> </w:t>
      </w:r>
    </w:p>
    <w:p w14:paraId="265DADC8" w14:textId="77777777" w:rsidR="00114CCA" w:rsidRDefault="00114CCA">
      <w:pPr>
        <w:rPr>
          <w:rFonts w:hint="eastAsia"/>
        </w:rPr>
      </w:pPr>
      <w:r>
        <w:rPr>
          <w:rFonts w:hint="eastAsia"/>
        </w:rPr>
        <w:t>“屈”作为一个古老而又充满活力的汉字，其组词能力、部首构成以及拼音特点都值得我们深入探究。通过对“屈”的学习，我们可以窥探到汉语文化的一角，感受到古人智慧的魅力所在。无论是日常对话还是文学创作，“屈”字都能为我们提供无限的可能性。希望更多的人能够关注并喜爱上这样一个富有故事性的汉字。</w:t>
      </w:r>
    </w:p>
    <w:p w14:paraId="2A93F8B2" w14:textId="77777777" w:rsidR="00114CCA" w:rsidRDefault="00114CCA">
      <w:pPr>
        <w:rPr>
          <w:rFonts w:hint="eastAsia"/>
        </w:rPr>
      </w:pPr>
    </w:p>
    <w:p w14:paraId="0AF608EB" w14:textId="77777777" w:rsidR="00114CCA" w:rsidRDefault="00114CCA">
      <w:pPr>
        <w:rPr>
          <w:rFonts w:hint="eastAsia"/>
        </w:rPr>
      </w:pPr>
      <w:r>
        <w:rPr>
          <w:rFonts w:hint="eastAsia"/>
        </w:rPr>
        <w:t>本文是由懂得生活网（dongdeshenghuo.com）为大家创作</w:t>
      </w:r>
    </w:p>
    <w:p w14:paraId="6D31BC4D" w14:textId="09B8A09B" w:rsidR="008D2562" w:rsidRDefault="008D2562"/>
    <w:sectPr w:rsidR="008D2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62"/>
    <w:rsid w:val="00114CCA"/>
    <w:rsid w:val="0028310B"/>
    <w:rsid w:val="008D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5A57A-A08E-47A1-840C-BA1065E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562"/>
    <w:rPr>
      <w:rFonts w:cstheme="majorBidi"/>
      <w:color w:val="2F5496" w:themeColor="accent1" w:themeShade="BF"/>
      <w:sz w:val="28"/>
      <w:szCs w:val="28"/>
    </w:rPr>
  </w:style>
  <w:style w:type="character" w:customStyle="1" w:styleId="50">
    <w:name w:val="标题 5 字符"/>
    <w:basedOn w:val="a0"/>
    <w:link w:val="5"/>
    <w:uiPriority w:val="9"/>
    <w:semiHidden/>
    <w:rsid w:val="008D2562"/>
    <w:rPr>
      <w:rFonts w:cstheme="majorBidi"/>
      <w:color w:val="2F5496" w:themeColor="accent1" w:themeShade="BF"/>
      <w:sz w:val="24"/>
    </w:rPr>
  </w:style>
  <w:style w:type="character" w:customStyle="1" w:styleId="60">
    <w:name w:val="标题 6 字符"/>
    <w:basedOn w:val="a0"/>
    <w:link w:val="6"/>
    <w:uiPriority w:val="9"/>
    <w:semiHidden/>
    <w:rsid w:val="008D2562"/>
    <w:rPr>
      <w:rFonts w:cstheme="majorBidi"/>
      <w:b/>
      <w:bCs/>
      <w:color w:val="2F5496" w:themeColor="accent1" w:themeShade="BF"/>
    </w:rPr>
  </w:style>
  <w:style w:type="character" w:customStyle="1" w:styleId="70">
    <w:name w:val="标题 7 字符"/>
    <w:basedOn w:val="a0"/>
    <w:link w:val="7"/>
    <w:uiPriority w:val="9"/>
    <w:semiHidden/>
    <w:rsid w:val="008D2562"/>
    <w:rPr>
      <w:rFonts w:cstheme="majorBidi"/>
      <w:b/>
      <w:bCs/>
      <w:color w:val="595959" w:themeColor="text1" w:themeTint="A6"/>
    </w:rPr>
  </w:style>
  <w:style w:type="character" w:customStyle="1" w:styleId="80">
    <w:name w:val="标题 8 字符"/>
    <w:basedOn w:val="a0"/>
    <w:link w:val="8"/>
    <w:uiPriority w:val="9"/>
    <w:semiHidden/>
    <w:rsid w:val="008D2562"/>
    <w:rPr>
      <w:rFonts w:cstheme="majorBidi"/>
      <w:color w:val="595959" w:themeColor="text1" w:themeTint="A6"/>
    </w:rPr>
  </w:style>
  <w:style w:type="character" w:customStyle="1" w:styleId="90">
    <w:name w:val="标题 9 字符"/>
    <w:basedOn w:val="a0"/>
    <w:link w:val="9"/>
    <w:uiPriority w:val="9"/>
    <w:semiHidden/>
    <w:rsid w:val="008D2562"/>
    <w:rPr>
      <w:rFonts w:eastAsiaTheme="majorEastAsia" w:cstheme="majorBidi"/>
      <w:color w:val="595959" w:themeColor="text1" w:themeTint="A6"/>
    </w:rPr>
  </w:style>
  <w:style w:type="paragraph" w:styleId="a3">
    <w:name w:val="Title"/>
    <w:basedOn w:val="a"/>
    <w:next w:val="a"/>
    <w:link w:val="a4"/>
    <w:uiPriority w:val="10"/>
    <w:qFormat/>
    <w:rsid w:val="008D2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562"/>
    <w:pPr>
      <w:spacing w:before="160"/>
      <w:jc w:val="center"/>
    </w:pPr>
    <w:rPr>
      <w:i/>
      <w:iCs/>
      <w:color w:val="404040" w:themeColor="text1" w:themeTint="BF"/>
    </w:rPr>
  </w:style>
  <w:style w:type="character" w:customStyle="1" w:styleId="a8">
    <w:name w:val="引用 字符"/>
    <w:basedOn w:val="a0"/>
    <w:link w:val="a7"/>
    <w:uiPriority w:val="29"/>
    <w:rsid w:val="008D2562"/>
    <w:rPr>
      <w:i/>
      <w:iCs/>
      <w:color w:val="404040" w:themeColor="text1" w:themeTint="BF"/>
    </w:rPr>
  </w:style>
  <w:style w:type="paragraph" w:styleId="a9">
    <w:name w:val="List Paragraph"/>
    <w:basedOn w:val="a"/>
    <w:uiPriority w:val="34"/>
    <w:qFormat/>
    <w:rsid w:val="008D2562"/>
    <w:pPr>
      <w:ind w:left="720"/>
      <w:contextualSpacing/>
    </w:pPr>
  </w:style>
  <w:style w:type="character" w:styleId="aa">
    <w:name w:val="Intense Emphasis"/>
    <w:basedOn w:val="a0"/>
    <w:uiPriority w:val="21"/>
    <w:qFormat/>
    <w:rsid w:val="008D2562"/>
    <w:rPr>
      <w:i/>
      <w:iCs/>
      <w:color w:val="2F5496" w:themeColor="accent1" w:themeShade="BF"/>
    </w:rPr>
  </w:style>
  <w:style w:type="paragraph" w:styleId="ab">
    <w:name w:val="Intense Quote"/>
    <w:basedOn w:val="a"/>
    <w:next w:val="a"/>
    <w:link w:val="ac"/>
    <w:uiPriority w:val="30"/>
    <w:qFormat/>
    <w:rsid w:val="008D2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562"/>
    <w:rPr>
      <w:i/>
      <w:iCs/>
      <w:color w:val="2F5496" w:themeColor="accent1" w:themeShade="BF"/>
    </w:rPr>
  </w:style>
  <w:style w:type="character" w:styleId="ad">
    <w:name w:val="Intense Reference"/>
    <w:basedOn w:val="a0"/>
    <w:uiPriority w:val="32"/>
    <w:qFormat/>
    <w:rsid w:val="008D2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