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D832" w14:textId="77777777" w:rsidR="009E13D6" w:rsidRDefault="009E13D6">
      <w:pPr>
        <w:rPr>
          <w:rFonts w:hint="eastAsia"/>
        </w:rPr>
      </w:pPr>
    </w:p>
    <w:p w14:paraId="58B1CF6C" w14:textId="77777777" w:rsidR="009E13D6" w:rsidRDefault="009E13D6">
      <w:pPr>
        <w:rPr>
          <w:rFonts w:hint="eastAsia"/>
        </w:rPr>
      </w:pPr>
      <w:r>
        <w:rPr>
          <w:rFonts w:hint="eastAsia"/>
        </w:rPr>
        <w:t>婆的组词和的拼音</w:t>
      </w:r>
    </w:p>
    <w:p w14:paraId="200423B2" w14:textId="77777777" w:rsidR="009E13D6" w:rsidRDefault="009E13D6">
      <w:pPr>
        <w:rPr>
          <w:rFonts w:hint="eastAsia"/>
        </w:rPr>
      </w:pPr>
      <w:r>
        <w:rPr>
          <w:rFonts w:hint="eastAsia"/>
        </w:rPr>
        <w:t>“婆”字作为汉字中的一个常见字，不仅在日常交流中频繁使用，同时也在不同的词汇中扮演着重要角色。了解“婆”的组词及拼音对于汉语学习者来说是必不可少的一部分。</w:t>
      </w:r>
    </w:p>
    <w:p w14:paraId="2076FD94" w14:textId="77777777" w:rsidR="009E13D6" w:rsidRDefault="009E13D6">
      <w:pPr>
        <w:rPr>
          <w:rFonts w:hint="eastAsia"/>
        </w:rPr>
      </w:pPr>
    </w:p>
    <w:p w14:paraId="3EB0AEEF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96BD" w14:textId="77777777" w:rsidR="009E13D6" w:rsidRDefault="009E13D6">
      <w:pPr>
        <w:rPr>
          <w:rFonts w:hint="eastAsia"/>
        </w:rPr>
      </w:pPr>
      <w:r>
        <w:rPr>
          <w:rFonts w:hint="eastAsia"/>
        </w:rPr>
        <w:t>婆的基本信息</w:t>
      </w:r>
    </w:p>
    <w:p w14:paraId="19858F5E" w14:textId="77777777" w:rsidR="009E13D6" w:rsidRDefault="009E13D6">
      <w:pPr>
        <w:rPr>
          <w:rFonts w:hint="eastAsia"/>
        </w:rPr>
      </w:pPr>
      <w:r>
        <w:rPr>
          <w:rFonts w:hint="eastAsia"/>
        </w:rPr>
        <w:t>“婆”字的拼音为“pó”，在汉语拼音系统中属于第二声。这个字由女字旁和波的声旁组成，形象地描绘了其与女性相关的含义。从基本意义上讲，“婆”指的是年长的女性，尤其是在古代社会中，常用来称呼老年妇女或者已婚妇女。</w:t>
      </w:r>
    </w:p>
    <w:p w14:paraId="42D59B6B" w14:textId="77777777" w:rsidR="009E13D6" w:rsidRDefault="009E13D6">
      <w:pPr>
        <w:rPr>
          <w:rFonts w:hint="eastAsia"/>
        </w:rPr>
      </w:pPr>
    </w:p>
    <w:p w14:paraId="1052250D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C3C0" w14:textId="77777777" w:rsidR="009E13D6" w:rsidRDefault="009E13D6">
      <w:pPr>
        <w:rPr>
          <w:rFonts w:hint="eastAsia"/>
        </w:rPr>
      </w:pPr>
      <w:r>
        <w:rPr>
          <w:rFonts w:hint="eastAsia"/>
        </w:rPr>
        <w:t>婆的组词示例</w:t>
      </w:r>
    </w:p>
    <w:p w14:paraId="0A9842B7" w14:textId="77777777" w:rsidR="009E13D6" w:rsidRDefault="009E13D6">
      <w:pPr>
        <w:rPr>
          <w:rFonts w:hint="eastAsia"/>
        </w:rPr>
      </w:pPr>
      <w:r>
        <w:rPr>
          <w:rFonts w:hint="eastAsia"/>
        </w:rPr>
        <w:t>当涉及到“婆”的组词时，可以发现许多有趣且富有文化背景的词汇。例如，“婆婆”一词，指的是丈夫的母亲，即公婆中的婆；“外婆”则是指母亲的母亲，也就是外祖母。还有像“老婆”这样表示妻子的亲切称呼，以及“媒婆”，一种传统婚姻习俗中的关键人物，负责牵线搭桥帮助男女双方结缘。</w:t>
      </w:r>
    </w:p>
    <w:p w14:paraId="645FCC4A" w14:textId="77777777" w:rsidR="009E13D6" w:rsidRDefault="009E13D6">
      <w:pPr>
        <w:rPr>
          <w:rFonts w:hint="eastAsia"/>
        </w:rPr>
      </w:pPr>
    </w:p>
    <w:p w14:paraId="3E08BE79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6064" w14:textId="77777777" w:rsidR="009E13D6" w:rsidRDefault="009E13D6">
      <w:pPr>
        <w:rPr>
          <w:rFonts w:hint="eastAsia"/>
        </w:rPr>
      </w:pPr>
      <w:r>
        <w:rPr>
          <w:rFonts w:hint="eastAsia"/>
        </w:rPr>
        <w:t>文化内涵</w:t>
      </w:r>
    </w:p>
    <w:p w14:paraId="1F207524" w14:textId="77777777" w:rsidR="009E13D6" w:rsidRDefault="009E13D6">
      <w:pPr>
        <w:rPr>
          <w:rFonts w:hint="eastAsia"/>
        </w:rPr>
      </w:pPr>
      <w:r>
        <w:rPr>
          <w:rFonts w:hint="eastAsia"/>
        </w:rPr>
        <w:t>在中华文化中，“婆”字所组成的词汇往往带有深厚的文化底蕴和社会意义。比如“儿媳与婆婆之间的关系”，在中国传统文化中被视作家庭和睦与否的重要标志之一。这种关系不仅仅是家庭内部的人际交往，更是中国文化中孝道精神的具体体现。同样，“婆”的其他组合词也各自承载着特定的社会功能和文化价值。</w:t>
      </w:r>
    </w:p>
    <w:p w14:paraId="549CF1AD" w14:textId="77777777" w:rsidR="009E13D6" w:rsidRDefault="009E13D6">
      <w:pPr>
        <w:rPr>
          <w:rFonts w:hint="eastAsia"/>
        </w:rPr>
      </w:pPr>
    </w:p>
    <w:p w14:paraId="5734682F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C27CA" w14:textId="77777777" w:rsidR="009E13D6" w:rsidRDefault="009E13D6">
      <w:pPr>
        <w:rPr>
          <w:rFonts w:hint="eastAsia"/>
        </w:rPr>
      </w:pPr>
      <w:r>
        <w:rPr>
          <w:rFonts w:hint="eastAsia"/>
        </w:rPr>
        <w:t>现代用法</w:t>
      </w:r>
    </w:p>
    <w:p w14:paraId="3C05880D" w14:textId="77777777" w:rsidR="009E13D6" w:rsidRDefault="009E13D6">
      <w:pPr>
        <w:rPr>
          <w:rFonts w:hint="eastAsia"/>
        </w:rPr>
      </w:pPr>
      <w:r>
        <w:rPr>
          <w:rFonts w:hint="eastAsia"/>
        </w:rPr>
        <w:t>随着时代的变迁，“婆”字及其相关词汇的应用场景也在不断演变。“婆”不仅仅局限于传统的家庭角色描述，也被赋予了新的含义和用途。例如，在一些地方方言中，“婆”还可以用来形容某人做事拖沓、啰嗦，虽然这种用法可能带有一定的戏谑意味，但它反映了语言随社会发展而变化的特点。</w:t>
      </w:r>
    </w:p>
    <w:p w14:paraId="4D11E670" w14:textId="77777777" w:rsidR="009E13D6" w:rsidRDefault="009E13D6">
      <w:pPr>
        <w:rPr>
          <w:rFonts w:hint="eastAsia"/>
        </w:rPr>
      </w:pPr>
    </w:p>
    <w:p w14:paraId="2C9ED5CE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1DEE7" w14:textId="77777777" w:rsidR="009E13D6" w:rsidRDefault="009E13D6">
      <w:pPr>
        <w:rPr>
          <w:rFonts w:hint="eastAsia"/>
        </w:rPr>
      </w:pPr>
      <w:r>
        <w:rPr>
          <w:rFonts w:hint="eastAsia"/>
        </w:rPr>
        <w:t>最后的总结</w:t>
      </w:r>
    </w:p>
    <w:p w14:paraId="7CA0D776" w14:textId="77777777" w:rsidR="009E13D6" w:rsidRDefault="009E13D6">
      <w:pPr>
        <w:rPr>
          <w:rFonts w:hint="eastAsia"/>
        </w:rPr>
      </w:pPr>
      <w:r>
        <w:rPr>
          <w:rFonts w:hint="eastAsia"/>
        </w:rPr>
        <w:t>通过上述对“婆”的组词及拼音的介绍，我们可以看到，“婆”字不仅仅是一个简单的汉字，它背后蕴含着丰富的文化信息和社会意义。无论是作为对长辈的尊敬称呼，还是在现代语境下新衍生出的意义，“婆”都展现出了汉语词汇的多样性和灵活性。对于汉语学习者而言，深入理解这些词汇背后的文化背景，有助于更好地掌握汉语，并增进对中国文化的认识。</w:t>
      </w:r>
    </w:p>
    <w:p w14:paraId="04A60CB4" w14:textId="77777777" w:rsidR="009E13D6" w:rsidRDefault="009E13D6">
      <w:pPr>
        <w:rPr>
          <w:rFonts w:hint="eastAsia"/>
        </w:rPr>
      </w:pPr>
    </w:p>
    <w:p w14:paraId="0B24B7CD" w14:textId="77777777" w:rsidR="009E13D6" w:rsidRDefault="009E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FFDC" w14:textId="77777777" w:rsidR="009E13D6" w:rsidRDefault="009E1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4DAEB" w14:textId="1AABECCC" w:rsidR="0010004A" w:rsidRDefault="0010004A"/>
    <w:sectPr w:rsidR="0010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4A"/>
    <w:rsid w:val="0010004A"/>
    <w:rsid w:val="002345DC"/>
    <w:rsid w:val="009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EA35-FB4D-4DEB-96F6-AB695C6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