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D12D3" w14:textId="77777777" w:rsidR="000208D0" w:rsidRDefault="000208D0">
      <w:pPr>
        <w:rPr>
          <w:rFonts w:hint="eastAsia"/>
        </w:rPr>
      </w:pPr>
      <w:r>
        <w:rPr>
          <w:rFonts w:hint="eastAsia"/>
        </w:rPr>
        <w:t>ruo2</w:t>
      </w:r>
    </w:p>
    <w:p w14:paraId="1911D872" w14:textId="77777777" w:rsidR="000208D0" w:rsidRDefault="000208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34F2D" w14:textId="77777777" w:rsidR="000208D0" w:rsidRDefault="000208D0">
      <w:pPr>
        <w:rPr>
          <w:rFonts w:hint="eastAsia"/>
        </w:rPr>
      </w:pPr>
      <w:r>
        <w:rPr>
          <w:rFonts w:hint="eastAsia"/>
        </w:rPr>
        <w:t>如若的拼音是“ruò”，这个字在汉语中有着丰富的含义，它既可以表示假设条件，也可以作为姓氏使用。当用作连词时，“如若”二字连接的是可能发生的状况和其相应的最后的总结，仿佛是一把钥匙，打开了无数个如果世界的大门。</w:t>
      </w:r>
    </w:p>
    <w:p w14:paraId="5FCDE4F0" w14:textId="77777777" w:rsidR="000208D0" w:rsidRDefault="000208D0">
      <w:pPr>
        <w:rPr>
          <w:rFonts w:hint="eastAsia"/>
        </w:rPr>
      </w:pPr>
    </w:p>
    <w:p w14:paraId="11D16373" w14:textId="77777777" w:rsidR="000208D0" w:rsidRDefault="000208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A4F0F" w14:textId="77777777" w:rsidR="000208D0" w:rsidRDefault="000208D0">
      <w:pPr>
        <w:rPr>
          <w:rFonts w:hint="eastAsia"/>
        </w:rPr>
      </w:pPr>
      <w:r>
        <w:rPr>
          <w:rFonts w:hint="eastAsia"/>
        </w:rPr>
        <w:t>如若：连接想象与现实的桥梁</w:t>
      </w:r>
    </w:p>
    <w:p w14:paraId="14D1F92D" w14:textId="77777777" w:rsidR="000208D0" w:rsidRDefault="000208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DE596" w14:textId="77777777" w:rsidR="000208D0" w:rsidRDefault="000208D0">
      <w:pPr>
        <w:rPr>
          <w:rFonts w:hint="eastAsia"/>
        </w:rPr>
      </w:pPr>
      <w:r>
        <w:rPr>
          <w:rFonts w:hint="eastAsia"/>
        </w:rPr>
        <w:t>在文学作品里，"如若"是一个非常重要的词汇。作者们常常通过它来构建故事情节，让读者能够跟随文字一同进入那充满无限可能性的世界。例如，在一个故事中，作家可能会说：“如若那天我没有去公园，也许就不会遇见你。”这样的句子不仅增加了叙述的深度，还使得情节更加引人入胜，充满了悬念和不确定性。</w:t>
      </w:r>
    </w:p>
    <w:p w14:paraId="494908EF" w14:textId="77777777" w:rsidR="000208D0" w:rsidRDefault="000208D0">
      <w:pPr>
        <w:rPr>
          <w:rFonts w:hint="eastAsia"/>
        </w:rPr>
      </w:pPr>
    </w:p>
    <w:p w14:paraId="2465FD61" w14:textId="77777777" w:rsidR="000208D0" w:rsidRDefault="000208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D2EA3" w14:textId="77777777" w:rsidR="000208D0" w:rsidRDefault="000208D0">
      <w:pPr>
        <w:rPr>
          <w:rFonts w:hint="eastAsia"/>
        </w:rPr>
      </w:pPr>
      <w:r>
        <w:rPr>
          <w:rFonts w:hint="eastAsia"/>
        </w:rPr>
        <w:t>如若：哲学思考中的关键元素</w:t>
      </w:r>
    </w:p>
    <w:p w14:paraId="313EF0BA" w14:textId="77777777" w:rsidR="000208D0" w:rsidRDefault="000208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2EF74" w14:textId="77777777" w:rsidR="000208D0" w:rsidRDefault="000208D0">
      <w:pPr>
        <w:rPr>
          <w:rFonts w:hint="eastAsia"/>
        </w:rPr>
      </w:pPr>
      <w:r>
        <w:rPr>
          <w:rFonts w:hint="eastAsia"/>
        </w:rPr>
        <w:t>从哲学的角度来看，"如若"不仅仅是语言表达的一部分，更是一种思维方式。它促使人们思考不同选择所带来的后果，以及这些后果如何塑造我们的生活轨迹。这种思考方式鼓励我们考虑更多的可能性，并且帮助我们在面对复杂问题时做出更为明智的选择。正如古人云：“凡事预则立，不预则废。”这里的“预”就可以理解为包含着对各种“如若”情况的预先设想。</w:t>
      </w:r>
    </w:p>
    <w:p w14:paraId="490FF7EC" w14:textId="77777777" w:rsidR="000208D0" w:rsidRDefault="000208D0">
      <w:pPr>
        <w:rPr>
          <w:rFonts w:hint="eastAsia"/>
        </w:rPr>
      </w:pPr>
    </w:p>
    <w:p w14:paraId="151EF2C8" w14:textId="77777777" w:rsidR="000208D0" w:rsidRDefault="000208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B4A05" w14:textId="77777777" w:rsidR="000208D0" w:rsidRDefault="000208D0">
      <w:pPr>
        <w:rPr>
          <w:rFonts w:hint="eastAsia"/>
        </w:rPr>
      </w:pPr>
      <w:r>
        <w:rPr>
          <w:rFonts w:hint="eastAsia"/>
        </w:rPr>
        <w:t>如若：日常生活中的决策助手</w:t>
      </w:r>
    </w:p>
    <w:p w14:paraId="1B4D694F" w14:textId="77777777" w:rsidR="000208D0" w:rsidRDefault="000208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97566" w14:textId="77777777" w:rsidR="000208D0" w:rsidRDefault="000208D0">
      <w:pPr>
        <w:rPr>
          <w:rFonts w:hint="eastAsia"/>
        </w:rPr>
      </w:pPr>
      <w:r>
        <w:rPr>
          <w:rFonts w:hint="eastAsia"/>
        </w:rPr>
        <w:t>回到日常生活中，“如若”的作用同样不可忽视。当我们面临重要决定时，比如职业规划、投资理财等，都会自然而然地想到“如若我选择了这条路会怎样？”这样的自我提问有助于我们全面评估选项之间的利弊关系，从而更好地规划未来。在人际交往方面，“如若”的运用也体现了一个人的情商高低。比如说，在处理矛盾冲突时，懂得站在对方角度思考的人往往会问自己：“如若我是他/她，会希望得到什么样的回应呢？”</w:t>
      </w:r>
    </w:p>
    <w:p w14:paraId="24EC20E8" w14:textId="77777777" w:rsidR="000208D0" w:rsidRDefault="000208D0">
      <w:pPr>
        <w:rPr>
          <w:rFonts w:hint="eastAsia"/>
        </w:rPr>
      </w:pPr>
    </w:p>
    <w:p w14:paraId="398FCE35" w14:textId="77777777" w:rsidR="000208D0" w:rsidRDefault="000208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34CF4" w14:textId="77777777" w:rsidR="000208D0" w:rsidRDefault="000208D0">
      <w:pPr>
        <w:rPr>
          <w:rFonts w:hint="eastAsia"/>
        </w:rPr>
      </w:pPr>
      <w:r>
        <w:rPr>
          <w:rFonts w:hint="eastAsia"/>
        </w:rPr>
        <w:t>如若：历史与未来的对话</w:t>
      </w:r>
    </w:p>
    <w:p w14:paraId="2D7FA85A" w14:textId="77777777" w:rsidR="000208D0" w:rsidRDefault="000208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7FCF3" w14:textId="77777777" w:rsidR="000208D0" w:rsidRDefault="000208D0">
      <w:pPr>
        <w:rPr>
          <w:rFonts w:hint="eastAsia"/>
        </w:rPr>
      </w:pPr>
      <w:r>
        <w:rPr>
          <w:rFonts w:hint="eastAsia"/>
        </w:rPr>
        <w:t>回顾过去，“如若”可以成为一种反思工具；展望未来，它又像是指南针指引方向。历史学家们常用“如若”来探讨如果某些事件发生了改变，那么整个历史进程可能会走向何方；而对未来充满好奇的人们，则利用“如若”去畅想科技发展、社会变革等方面可能出现的新景象。无论是在哪个时间维度上，“如若”都是激发创造性思维不可或缺的因素之一。</w:t>
      </w:r>
    </w:p>
    <w:p w14:paraId="44BFBB36" w14:textId="77777777" w:rsidR="000208D0" w:rsidRDefault="000208D0">
      <w:pPr>
        <w:rPr>
          <w:rFonts w:hint="eastAsia"/>
        </w:rPr>
      </w:pPr>
    </w:p>
    <w:p w14:paraId="1AC5326B" w14:textId="77777777" w:rsidR="000208D0" w:rsidRDefault="000208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FD20E" w14:textId="77777777" w:rsidR="000208D0" w:rsidRDefault="000208D0">
      <w:pPr>
        <w:rPr>
          <w:rFonts w:hint="eastAsia"/>
        </w:rPr>
      </w:pPr>
      <w:r>
        <w:rPr>
          <w:rFonts w:hint="eastAsia"/>
        </w:rPr>
        <w:t>最后的总结</w:t>
      </w:r>
    </w:p>
    <w:p w14:paraId="41385BB5" w14:textId="77777777" w:rsidR="000208D0" w:rsidRDefault="000208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43964" w14:textId="77777777" w:rsidR="000208D0" w:rsidRDefault="000208D0">
      <w:pPr>
        <w:rPr>
          <w:rFonts w:hint="eastAsia"/>
        </w:rPr>
      </w:pPr>
      <w:r>
        <w:rPr>
          <w:rFonts w:hint="eastAsia"/>
        </w:rPr>
        <w:t>“如若”不仅仅是一个简单的词语，它是人类智慧结晶的一部分，贯穿于文学创作、哲学探索、个人成长乃至社会发展之中。每一次提到“如若”，都意味着一次新的冒险即将开始——无论是思想上的遨游还是实际行动上的尝试。让我们珍惜并善用这个神奇的语言符号吧！</w:t>
      </w:r>
    </w:p>
    <w:p w14:paraId="7C255253" w14:textId="77777777" w:rsidR="000208D0" w:rsidRDefault="000208D0">
      <w:pPr>
        <w:rPr>
          <w:rFonts w:hint="eastAsia"/>
        </w:rPr>
      </w:pPr>
    </w:p>
    <w:p w14:paraId="7095B25F" w14:textId="77777777" w:rsidR="000208D0" w:rsidRDefault="000208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7AB1C2" w14:textId="3ED44632" w:rsidR="008856A2" w:rsidRDefault="008856A2"/>
    <w:sectPr w:rsidR="00885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6A2"/>
    <w:rsid w:val="000208D0"/>
    <w:rsid w:val="00853FE6"/>
    <w:rsid w:val="0088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5A237-4EED-49DC-BE46-BDD9BF8E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6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6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6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6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6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6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6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6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6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6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6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6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6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6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6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6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6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6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6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6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