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4723" w14:textId="77777777" w:rsidR="00B80DB7" w:rsidRDefault="00B80DB7">
      <w:pPr>
        <w:rPr>
          <w:rFonts w:hint="eastAsia"/>
        </w:rPr>
      </w:pPr>
      <w:r>
        <w:rPr>
          <w:rFonts w:hint="eastAsia"/>
        </w:rPr>
        <w:t>tóu shàng hóng guān bù yòng cái</w:t>
      </w:r>
    </w:p>
    <w:p w14:paraId="22ECE654" w14:textId="77777777" w:rsidR="00B80DB7" w:rsidRDefault="00B80DB7">
      <w:pPr>
        <w:rPr>
          <w:rFonts w:hint="eastAsia"/>
        </w:rPr>
      </w:pPr>
      <w:r>
        <w:rPr>
          <w:rFonts w:hint="eastAsia"/>
        </w:rPr>
        <w:t>“头上红冠不用裁”这句诗出自明代诗人唐寅的《画鸡》，描绘了一只公鸡的形象。诗中的“红冠”指的是公鸡头顶上鲜红的肉冠，而“不用裁”则强调了其自然之美，不需要任何人工修饰。这不仅表达了对自然界生物原始美的赞美，也隐含着一种哲学思考：真正的美是天然而成，不需刻意雕琢。</w:t>
      </w:r>
    </w:p>
    <w:p w14:paraId="236B15E4" w14:textId="77777777" w:rsidR="00B80DB7" w:rsidRDefault="00B80DB7">
      <w:pPr>
        <w:rPr>
          <w:rFonts w:hint="eastAsia"/>
        </w:rPr>
      </w:pPr>
    </w:p>
    <w:p w14:paraId="7BCC80CB" w14:textId="77777777" w:rsidR="00B80DB7" w:rsidRDefault="00B8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560FA" w14:textId="77777777" w:rsidR="00B80DB7" w:rsidRDefault="00B80DB7">
      <w:pPr>
        <w:rPr>
          <w:rFonts w:hint="eastAsia"/>
        </w:rPr>
      </w:pPr>
      <w:r>
        <w:rPr>
          <w:rFonts w:hint="eastAsia"/>
        </w:rPr>
        <w:t>自然之美的颂歌</w:t>
      </w:r>
    </w:p>
    <w:p w14:paraId="1214BC35" w14:textId="77777777" w:rsidR="00B80DB7" w:rsidRDefault="00B80DB7">
      <w:pPr>
        <w:rPr>
          <w:rFonts w:hint="eastAsia"/>
        </w:rPr>
      </w:pPr>
      <w:r>
        <w:rPr>
          <w:rFonts w:hint="eastAsia"/>
        </w:rPr>
        <w:t>在大自然中，许多事物都以它们最纯粹的形式展现着独特的魅力。就像那雄赳赳、气昂昂的公鸡，它头上的红冠无需裁剪，天生就有着令人赞叹的色泽和形态。这种美，是无法通过人为手段复制的。在唐寅笔下，这不仅是对一只动物外貌特征的描述，更是一种对自然之美的礼赞。诗人通过对日常生活中常见的元素进行细腻的刻画，传达出他对世界细微之处的关注和欣赏。</w:t>
      </w:r>
    </w:p>
    <w:p w14:paraId="48981625" w14:textId="77777777" w:rsidR="00B80DB7" w:rsidRDefault="00B80DB7">
      <w:pPr>
        <w:rPr>
          <w:rFonts w:hint="eastAsia"/>
        </w:rPr>
      </w:pPr>
    </w:p>
    <w:p w14:paraId="603752A0" w14:textId="77777777" w:rsidR="00B80DB7" w:rsidRDefault="00B8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F6E80" w14:textId="77777777" w:rsidR="00B80DB7" w:rsidRDefault="00B80DB7">
      <w:pPr>
        <w:rPr>
          <w:rFonts w:hint="eastAsia"/>
        </w:rPr>
      </w:pPr>
      <w:r>
        <w:rPr>
          <w:rFonts w:hint="eastAsia"/>
        </w:rPr>
        <w:t>传统艺术与现代生活的连接</w:t>
      </w:r>
    </w:p>
    <w:p w14:paraId="5BC42C59" w14:textId="77777777" w:rsidR="00B80DB7" w:rsidRDefault="00B80DB7">
      <w:pPr>
        <w:rPr>
          <w:rFonts w:hint="eastAsia"/>
        </w:rPr>
      </w:pPr>
      <w:r>
        <w:rPr>
          <w:rFonts w:hint="eastAsia"/>
        </w:rPr>
        <w:t>从古至今，“头上红冠不用裁”的意境一直影响着中国人的审美观念。无论是绘画、雕塑还是文学创作，艺术家们都在追求那种未经修饰的真实美感。而在现代社会里，这句话同样具有深刻的意义。当我们面对快节奏的生活方式时，常常忽略了身边那些简单却珍贵的美好瞬间。因此，“头上红冠不用裁”提醒我们要停下脚步，去发现并珍惜周围环境中自然而然发生的一切。</w:t>
      </w:r>
    </w:p>
    <w:p w14:paraId="1069956C" w14:textId="77777777" w:rsidR="00B80DB7" w:rsidRDefault="00B80DB7">
      <w:pPr>
        <w:rPr>
          <w:rFonts w:hint="eastAsia"/>
        </w:rPr>
      </w:pPr>
    </w:p>
    <w:p w14:paraId="3EA35417" w14:textId="77777777" w:rsidR="00B80DB7" w:rsidRDefault="00B8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AA5D7" w14:textId="77777777" w:rsidR="00B80DB7" w:rsidRDefault="00B80DB7">
      <w:pPr>
        <w:rPr>
          <w:rFonts w:hint="eastAsia"/>
        </w:rPr>
      </w:pPr>
      <w:r>
        <w:rPr>
          <w:rFonts w:hint="eastAsia"/>
        </w:rPr>
        <w:t>文化传承的力量</w:t>
      </w:r>
    </w:p>
    <w:p w14:paraId="2F4A5556" w14:textId="77777777" w:rsidR="00B80DB7" w:rsidRDefault="00B80DB7">
      <w:pPr>
        <w:rPr>
          <w:rFonts w:hint="eastAsia"/>
        </w:rPr>
      </w:pPr>
      <w:r>
        <w:rPr>
          <w:rFonts w:hint="eastAsia"/>
        </w:rPr>
        <w:t>诗句所承载的文化价值远超文字本身。“头上红冠不用裁”作为传统文化的一部分，经过数百年的流传，已经成为中国人精神世界中不可或缺的一环。它教会我们尊重自然规律，欣赏万物原本的样子；同时也鼓励人们保持一颗纯真的心，在纷繁复杂的社会中坚守自我。随着时代的发展，这样的理念将不断激励新一代人探索更加和谐美好的生活方式。</w:t>
      </w:r>
    </w:p>
    <w:p w14:paraId="2DE0F37D" w14:textId="77777777" w:rsidR="00B80DB7" w:rsidRDefault="00B80DB7">
      <w:pPr>
        <w:rPr>
          <w:rFonts w:hint="eastAsia"/>
        </w:rPr>
      </w:pPr>
    </w:p>
    <w:p w14:paraId="0BB0750E" w14:textId="77777777" w:rsidR="00B80DB7" w:rsidRDefault="00B8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38A5" w14:textId="77777777" w:rsidR="00B80DB7" w:rsidRDefault="00B80DB7">
      <w:pPr>
        <w:rPr>
          <w:rFonts w:hint="eastAsia"/>
        </w:rPr>
      </w:pPr>
      <w:r>
        <w:rPr>
          <w:rFonts w:hint="eastAsia"/>
        </w:rPr>
        <w:t>最后的总结</w:t>
      </w:r>
    </w:p>
    <w:p w14:paraId="38C8CA58" w14:textId="77777777" w:rsidR="00B80DB7" w:rsidRDefault="00B80DB7">
      <w:pPr>
        <w:rPr>
          <w:rFonts w:hint="eastAsia"/>
        </w:rPr>
      </w:pPr>
      <w:r>
        <w:rPr>
          <w:rFonts w:hint="eastAsia"/>
        </w:rPr>
        <w:t>“头上红冠不用裁”不仅仅是一句简单的诗句，它是古人智慧的结晶，也是对自然和生命的一种敬意。在这句话背后，蕴含着深刻的哲理和无尽的情感。它让我们反思如何在生活中找到平衡点——既享受科技进步带来的便利，又不忘回归本真，寻找那份属于内心的宁静与满足。希望每一位读者都能从这首诗中获得启发，学会用更开阔的眼光看待周围的世界。</w:t>
      </w:r>
    </w:p>
    <w:p w14:paraId="55D762E0" w14:textId="77777777" w:rsidR="00B80DB7" w:rsidRDefault="00B80DB7">
      <w:pPr>
        <w:rPr>
          <w:rFonts w:hint="eastAsia"/>
        </w:rPr>
      </w:pPr>
    </w:p>
    <w:p w14:paraId="686C0814" w14:textId="77777777" w:rsidR="00B80DB7" w:rsidRDefault="00B80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218A4" w14:textId="42F91373" w:rsidR="00F95827" w:rsidRDefault="00F95827"/>
    <w:sectPr w:rsidR="00F9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27"/>
    <w:rsid w:val="00B80DB7"/>
    <w:rsid w:val="00F81D66"/>
    <w:rsid w:val="00F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87C33-4183-478C-91EB-9CC4A97D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