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BEFA3" w14:textId="77777777" w:rsidR="00C804A2" w:rsidRDefault="00C804A2">
      <w:pPr>
        <w:rPr>
          <w:rFonts w:hint="eastAsia"/>
        </w:rPr>
      </w:pPr>
    </w:p>
    <w:p w14:paraId="52FD3FAD" w14:textId="77777777" w:rsidR="00C804A2" w:rsidRDefault="00C804A2">
      <w:pPr>
        <w:rPr>
          <w:rFonts w:hint="eastAsia"/>
        </w:rPr>
      </w:pPr>
      <w:r>
        <w:rPr>
          <w:rFonts w:hint="eastAsia"/>
        </w:rPr>
        <w:t>塞的拼音和四角码</w:t>
      </w:r>
    </w:p>
    <w:p w14:paraId="5AEF1720" w14:textId="77777777" w:rsidR="00C804A2" w:rsidRDefault="00C804A2">
      <w:pPr>
        <w:rPr>
          <w:rFonts w:hint="eastAsia"/>
        </w:rPr>
      </w:pPr>
      <w:r>
        <w:rPr>
          <w:rFonts w:hint="eastAsia"/>
        </w:rPr>
        <w:t>在汉语学习的过程中，了解汉字的拼音及编码对于提高识字能力至关重要。今天，我们将详细介绍汉字“塞”的拼音及其四角号码，这不仅有助于加深对这个汉字的理解，同时也能为更深入地研究汉字提供帮助。</w:t>
      </w:r>
    </w:p>
    <w:p w14:paraId="2420CB3B" w14:textId="77777777" w:rsidR="00C804A2" w:rsidRDefault="00C804A2">
      <w:pPr>
        <w:rPr>
          <w:rFonts w:hint="eastAsia"/>
        </w:rPr>
      </w:pPr>
    </w:p>
    <w:p w14:paraId="2D1D4151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B527" w14:textId="77777777" w:rsidR="00C804A2" w:rsidRDefault="00C804A2">
      <w:pPr>
        <w:rPr>
          <w:rFonts w:hint="eastAsia"/>
        </w:rPr>
      </w:pPr>
      <w:r>
        <w:rPr>
          <w:rFonts w:hint="eastAsia"/>
        </w:rPr>
        <w:t>什么是四角号码？</w:t>
      </w:r>
    </w:p>
    <w:p w14:paraId="78D27DB5" w14:textId="77777777" w:rsidR="00C804A2" w:rsidRDefault="00C804A2">
      <w:pPr>
        <w:rPr>
          <w:rFonts w:hint="eastAsia"/>
        </w:rPr>
      </w:pPr>
      <w:r>
        <w:rPr>
          <w:rFonts w:hint="eastAsia"/>
        </w:rPr>
        <w:t>四角号码是一种用于汉字索引的方法，通过汉字四个角的形状来赋予每个汉字一个唯一的数字代码。这种方法最早由王云五先生于1928年提出，旨在简化汉字检索过程，使得查找汉字变得更加容易。四角号码主要应用于词典编纂、文献检索等领域，是汉字信息化处理的重要工具之一。</w:t>
      </w:r>
    </w:p>
    <w:p w14:paraId="74FA2497" w14:textId="77777777" w:rsidR="00C804A2" w:rsidRDefault="00C804A2">
      <w:pPr>
        <w:rPr>
          <w:rFonts w:hint="eastAsia"/>
        </w:rPr>
      </w:pPr>
    </w:p>
    <w:p w14:paraId="224B2D57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DA4999" w14:textId="77777777" w:rsidR="00C804A2" w:rsidRDefault="00C804A2">
      <w:pPr>
        <w:rPr>
          <w:rFonts w:hint="eastAsia"/>
        </w:rPr>
      </w:pPr>
      <w:r>
        <w:rPr>
          <w:rFonts w:hint="eastAsia"/>
        </w:rPr>
        <w:t>“塞”的拼音详解</w:t>
      </w:r>
    </w:p>
    <w:p w14:paraId="7995AC6C" w14:textId="77777777" w:rsidR="00C804A2" w:rsidRDefault="00C804A2">
      <w:pPr>
        <w:rPr>
          <w:rFonts w:hint="eastAsia"/>
        </w:rPr>
      </w:pPr>
      <w:r>
        <w:rPr>
          <w:rFonts w:hint="eastAsia"/>
        </w:rPr>
        <w:t>“塞”字的拼音写作“sāi”，当它表示填满或者堵住某物时使用；而当它作为边界或边疆的意思时，则读作“sài”。“塞”还有第三种发音“sè”，主要用于一些古文中的词汇中，表示阻隔或闭塞之意。掌握这三个不同的发音对于正确理解并使用该字非常关键。</w:t>
      </w:r>
    </w:p>
    <w:p w14:paraId="137F8175" w14:textId="77777777" w:rsidR="00C804A2" w:rsidRDefault="00C804A2">
      <w:pPr>
        <w:rPr>
          <w:rFonts w:hint="eastAsia"/>
        </w:rPr>
      </w:pPr>
    </w:p>
    <w:p w14:paraId="2151F1FB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DDF10" w14:textId="77777777" w:rsidR="00C804A2" w:rsidRDefault="00C804A2">
      <w:pPr>
        <w:rPr>
          <w:rFonts w:hint="eastAsia"/>
        </w:rPr>
      </w:pPr>
      <w:r>
        <w:rPr>
          <w:rFonts w:hint="eastAsia"/>
        </w:rPr>
        <w:t>“塞”的四角号码解析</w:t>
      </w:r>
    </w:p>
    <w:p w14:paraId="2938BB59" w14:textId="77777777" w:rsidR="00C804A2" w:rsidRDefault="00C804A2">
      <w:pPr>
        <w:rPr>
          <w:rFonts w:hint="eastAsia"/>
        </w:rPr>
      </w:pPr>
      <w:r>
        <w:rPr>
          <w:rFonts w:hint="eastAsia"/>
        </w:rPr>
        <w:t>根据四角号码规则，“塞”字的四角号码是0321。具体来说，左上角为“口”对应数字0，右上角为“土”对应数字3，左下角为“丷”加“一”组合后对应数字2，右下角为“一”对应数字1。这一编码方式为快速定位到“塞”字提供了便利，尤其在使用基于四角号码排序的词典时显得尤为重要。</w:t>
      </w:r>
    </w:p>
    <w:p w14:paraId="16DE5FDF" w14:textId="77777777" w:rsidR="00C804A2" w:rsidRDefault="00C804A2">
      <w:pPr>
        <w:rPr>
          <w:rFonts w:hint="eastAsia"/>
        </w:rPr>
      </w:pPr>
    </w:p>
    <w:p w14:paraId="581832AA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8FF2" w14:textId="77777777" w:rsidR="00C804A2" w:rsidRDefault="00C804A2">
      <w:pPr>
        <w:rPr>
          <w:rFonts w:hint="eastAsia"/>
        </w:rPr>
      </w:pPr>
      <w:r>
        <w:rPr>
          <w:rFonts w:hint="eastAsia"/>
        </w:rPr>
        <w:t>应用与实践</w:t>
      </w:r>
    </w:p>
    <w:p w14:paraId="36411DB6" w14:textId="77777777" w:rsidR="00C804A2" w:rsidRDefault="00C804A2">
      <w:pPr>
        <w:rPr>
          <w:rFonts w:hint="eastAsia"/>
        </w:rPr>
      </w:pPr>
      <w:r>
        <w:rPr>
          <w:rFonts w:hint="eastAsia"/>
        </w:rPr>
        <w:t>在实际应用中，无论是学生还是学者，了解“塞”字的拼音和四角号码都能极大地提升工作效率。例如，在编写关于地理、历史的文章时，准确使用“塞”字的不同发音可以增加文章的专业性和准确性。利用四角号码进行资料查找，能够迅速定位所需信息，节省时间。</w:t>
      </w:r>
    </w:p>
    <w:p w14:paraId="3A77A13B" w14:textId="77777777" w:rsidR="00C804A2" w:rsidRDefault="00C804A2">
      <w:pPr>
        <w:rPr>
          <w:rFonts w:hint="eastAsia"/>
        </w:rPr>
      </w:pPr>
    </w:p>
    <w:p w14:paraId="018D962D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27833" w14:textId="77777777" w:rsidR="00C804A2" w:rsidRDefault="00C804A2">
      <w:pPr>
        <w:rPr>
          <w:rFonts w:hint="eastAsia"/>
        </w:rPr>
      </w:pPr>
      <w:r>
        <w:rPr>
          <w:rFonts w:hint="eastAsia"/>
        </w:rPr>
        <w:t>最后的总结</w:t>
      </w:r>
    </w:p>
    <w:p w14:paraId="316126B8" w14:textId="77777777" w:rsidR="00C804A2" w:rsidRDefault="00C804A2">
      <w:pPr>
        <w:rPr>
          <w:rFonts w:hint="eastAsia"/>
        </w:rPr>
      </w:pPr>
      <w:r>
        <w:rPr>
          <w:rFonts w:hint="eastAsia"/>
        </w:rPr>
        <w:t>通过对“塞”字拼音和四角号码的学习，我们不仅能更好地理解和运用这个汉字，还能进一步体会到汉字文化的博大精深。无论是在日常交流还是专业领域，“塞”字都展现出了其独特的魅力。希望本文能为大家提供有价值的参考，并激发更多人对中国传统文化的兴趣。</w:t>
      </w:r>
    </w:p>
    <w:p w14:paraId="4D170C94" w14:textId="77777777" w:rsidR="00C804A2" w:rsidRDefault="00C804A2">
      <w:pPr>
        <w:rPr>
          <w:rFonts w:hint="eastAsia"/>
        </w:rPr>
      </w:pPr>
    </w:p>
    <w:p w14:paraId="2A9C6ECF" w14:textId="77777777" w:rsidR="00C804A2" w:rsidRDefault="00C804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42541" w14:textId="77777777" w:rsidR="00C804A2" w:rsidRDefault="00C80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581927" w14:textId="4E53B784" w:rsidR="00D01DE8" w:rsidRDefault="00D01DE8"/>
    <w:sectPr w:rsidR="00D01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DE8"/>
    <w:rsid w:val="0034008E"/>
    <w:rsid w:val="00C804A2"/>
    <w:rsid w:val="00D0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B179C6-6171-4729-BC51-EEEB085E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1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1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1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1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1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1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1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1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1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1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1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1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1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1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1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1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1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1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1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1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1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1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1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1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1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1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1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1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