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5700" w14:textId="77777777" w:rsidR="00DB7C67" w:rsidRDefault="00DB7C67">
      <w:pPr>
        <w:rPr>
          <w:rFonts w:hint="eastAsia"/>
        </w:rPr>
      </w:pPr>
      <w:r>
        <w:rPr>
          <w:rFonts w:hint="eastAsia"/>
        </w:rPr>
        <w:t>噗的拼音是什么</w:t>
      </w:r>
    </w:p>
    <w:p w14:paraId="5D24DF08" w14:textId="77777777" w:rsidR="00DB7C67" w:rsidRDefault="00DB7C67">
      <w:pPr>
        <w:rPr>
          <w:rFonts w:hint="eastAsia"/>
        </w:rPr>
      </w:pPr>
      <w:r>
        <w:rPr>
          <w:rFonts w:hint="eastAsia"/>
        </w:rPr>
        <w:t>在汉语拼音系统中，“噗”字对应的拼音是“pū”。这个音节由一个声母“p”和韵母“ū”组成，声调为阴平（第一声）。在日常口语中，我们常常会听到人们用“噗”来模仿声音，比如轻笑时发出的声音或者突然喷出一口气的声音。由于它是一种拟声词，所以“噗”的使用频率相当高，尤其是在描述轻松愉快或突发性的场景。</w:t>
      </w:r>
    </w:p>
    <w:p w14:paraId="44E632EA" w14:textId="77777777" w:rsidR="00DB7C67" w:rsidRDefault="00DB7C67">
      <w:pPr>
        <w:rPr>
          <w:rFonts w:hint="eastAsia"/>
        </w:rPr>
      </w:pPr>
    </w:p>
    <w:p w14:paraId="72EFCF61" w14:textId="77777777" w:rsidR="00DB7C67" w:rsidRDefault="00DB7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11D5A" w14:textId="77777777" w:rsidR="00DB7C67" w:rsidRDefault="00DB7C67">
      <w:pPr>
        <w:rPr>
          <w:rFonts w:hint="eastAsia"/>
        </w:rPr>
      </w:pPr>
      <w:r>
        <w:rPr>
          <w:rFonts w:hint="eastAsia"/>
        </w:rPr>
        <w:t>“噗”的起源与发展</w:t>
      </w:r>
    </w:p>
    <w:p w14:paraId="2BE9A8D1" w14:textId="77777777" w:rsidR="00DB7C67" w:rsidRDefault="00DB7C67">
      <w:pPr>
        <w:rPr>
          <w:rFonts w:hint="eastAsia"/>
        </w:rPr>
      </w:pPr>
      <w:r>
        <w:rPr>
          <w:rFonts w:hint="eastAsia"/>
        </w:rPr>
        <w:t>拟声词“噗”在中国语言的发展长河中占据了独特的位置。早期的文字记载中可能没有直接提到“噗”，但随着汉字的演变和社会文化的丰富，拟声词逐渐成为表达情感和情境的重要元素。“噗”作为其中的一员，也经历了从口耳相传到书面记录的过程。在文学作品里，它被用来增加生动性和现场感，使得读者能够更直观地感受到作者想要传达的情绪和氛围。</w:t>
      </w:r>
    </w:p>
    <w:p w14:paraId="581B25A8" w14:textId="77777777" w:rsidR="00DB7C67" w:rsidRDefault="00DB7C67">
      <w:pPr>
        <w:rPr>
          <w:rFonts w:hint="eastAsia"/>
        </w:rPr>
      </w:pPr>
    </w:p>
    <w:p w14:paraId="6F9A76A5" w14:textId="77777777" w:rsidR="00DB7C67" w:rsidRDefault="00DB7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4CA7" w14:textId="77777777" w:rsidR="00DB7C67" w:rsidRDefault="00DB7C67">
      <w:pPr>
        <w:rPr>
          <w:rFonts w:hint="eastAsia"/>
        </w:rPr>
      </w:pPr>
      <w:r>
        <w:rPr>
          <w:rFonts w:hint="eastAsia"/>
        </w:rPr>
        <w:t>“噗”在现代生活中的应用</w:t>
      </w:r>
    </w:p>
    <w:p w14:paraId="4A5D3399" w14:textId="77777777" w:rsidR="00DB7C67" w:rsidRDefault="00DB7C67">
      <w:pPr>
        <w:rPr>
          <w:rFonts w:hint="eastAsia"/>
        </w:rPr>
      </w:pPr>
      <w:r>
        <w:rPr>
          <w:rFonts w:hint="eastAsia"/>
        </w:rPr>
        <w:t>进入现代社会，“噗”不仅限于文字上的表现形式，还广泛出现在各种媒体平台上。网络交流、社交媒体帖子以及即时通讯工具中，人们经常使用表情符号加上“噗”字来表示轻度的嘲笑、无奈或是对某件事情感到好笑。在动画片、漫画书中，“噗”同样是一个不可或缺的元素，用于描绘角色之间的互动瞬间。</w:t>
      </w:r>
    </w:p>
    <w:p w14:paraId="03161275" w14:textId="77777777" w:rsidR="00DB7C67" w:rsidRDefault="00DB7C67">
      <w:pPr>
        <w:rPr>
          <w:rFonts w:hint="eastAsia"/>
        </w:rPr>
      </w:pPr>
    </w:p>
    <w:p w14:paraId="16D04865" w14:textId="77777777" w:rsidR="00DB7C67" w:rsidRDefault="00DB7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C2EF" w14:textId="77777777" w:rsidR="00DB7C67" w:rsidRDefault="00DB7C67">
      <w:pPr>
        <w:rPr>
          <w:rFonts w:hint="eastAsia"/>
        </w:rPr>
      </w:pPr>
      <w:r>
        <w:rPr>
          <w:rFonts w:hint="eastAsia"/>
        </w:rPr>
        <w:t>“噗”的文化意义</w:t>
      </w:r>
    </w:p>
    <w:p w14:paraId="70EA5035" w14:textId="77777777" w:rsidR="00DB7C67" w:rsidRDefault="00DB7C67">
      <w:pPr>
        <w:rPr>
          <w:rFonts w:hint="eastAsia"/>
        </w:rPr>
      </w:pPr>
      <w:r>
        <w:rPr>
          <w:rFonts w:hint="eastAsia"/>
        </w:rPr>
        <w:t>尽管只是一个简单的拟声词，但是“噗”却承载着丰富的文化内涵。它可以反映出中国人对于幽默的理解方式——既不张扬也不过于含蓄，而是通过一种自然流畅的方式去表达内心的感受。“噗”也是民间智慧的一种体现，反映了普通百姓在生活中善于发现乐趣并加以分享的态度。因此，即便是在全球化的今天，“噗”依然保留着浓厚的地方特色，并且成为了中华文化宝库中一颗璀璨的小星星。</w:t>
      </w:r>
    </w:p>
    <w:p w14:paraId="5F94B930" w14:textId="77777777" w:rsidR="00DB7C67" w:rsidRDefault="00DB7C67">
      <w:pPr>
        <w:rPr>
          <w:rFonts w:hint="eastAsia"/>
        </w:rPr>
      </w:pPr>
    </w:p>
    <w:p w14:paraId="4BBD458F" w14:textId="77777777" w:rsidR="00DB7C67" w:rsidRDefault="00DB7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7DEE" w14:textId="77777777" w:rsidR="00DB7C67" w:rsidRDefault="00DB7C67">
      <w:pPr>
        <w:rPr>
          <w:rFonts w:hint="eastAsia"/>
        </w:rPr>
      </w:pPr>
      <w:r>
        <w:rPr>
          <w:rFonts w:hint="eastAsia"/>
        </w:rPr>
        <w:t>最后的总结</w:t>
      </w:r>
    </w:p>
    <w:p w14:paraId="6917522D" w14:textId="77777777" w:rsidR="00DB7C67" w:rsidRDefault="00DB7C67">
      <w:pPr>
        <w:rPr>
          <w:rFonts w:hint="eastAsia"/>
        </w:rPr>
      </w:pPr>
      <w:r>
        <w:rPr>
          <w:rFonts w:hint="eastAsia"/>
        </w:rPr>
        <w:t>“噗”的拼音是“pū”，它不仅仅是一个简单的发音符号，更是连接古今、沟通你我的桥梁。无论是在古代文献还是现代网络世界里，“噗”都扮演着传递情感与信息的角色，其背后所蕴含的文化价值值得我们深入探讨与珍视。</w:t>
      </w:r>
    </w:p>
    <w:p w14:paraId="44F18236" w14:textId="77777777" w:rsidR="00DB7C67" w:rsidRDefault="00DB7C67">
      <w:pPr>
        <w:rPr>
          <w:rFonts w:hint="eastAsia"/>
        </w:rPr>
      </w:pPr>
    </w:p>
    <w:p w14:paraId="780DD0B6" w14:textId="77777777" w:rsidR="00DB7C67" w:rsidRDefault="00DB7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99F92" w14:textId="001D1DD3" w:rsidR="003E4C4C" w:rsidRDefault="003E4C4C"/>
    <w:sectPr w:rsidR="003E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4C"/>
    <w:rsid w:val="002345DC"/>
    <w:rsid w:val="003E4C4C"/>
    <w:rsid w:val="00DB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93EBD-2DEA-45EA-8335-14B28F9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