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24521" w14:textId="77777777" w:rsidR="00DF2675" w:rsidRDefault="00DF2675">
      <w:pPr>
        <w:rPr>
          <w:rFonts w:hint="eastAsia"/>
        </w:rPr>
      </w:pPr>
      <w:r>
        <w:rPr>
          <w:rFonts w:hint="eastAsia"/>
        </w:rPr>
        <w:t>去氧孕烯炔雌醇片 (Qu Xiao Yun Rui Qi Ci Chao Pian)</w:t>
      </w:r>
    </w:p>
    <w:p w14:paraId="1E92F48E" w14:textId="77777777" w:rsidR="00DF2675" w:rsidRDefault="00DF2675">
      <w:pPr>
        <w:rPr>
          <w:rFonts w:hint="eastAsia"/>
        </w:rPr>
      </w:pPr>
      <w:r>
        <w:rPr>
          <w:rFonts w:hint="eastAsia"/>
        </w:rPr>
        <w:t>去氧孕烯炔雌醇片，是一种结合了两种不同激素的口服避孕药。它主要由合成的雌激素（炔雌醇）和一种合成的黄体激素（去氧孕烯）组成。该药物通过改变女性体内激素水平来预防排卵，从而达到避孕的效果。作为短效口服避孕药的一种，它需要每日定时服用，以维持稳定的血药浓度，并确保其有效性。</w:t>
      </w:r>
    </w:p>
    <w:p w14:paraId="0D1ADB65" w14:textId="77777777" w:rsidR="00DF2675" w:rsidRDefault="00DF2675">
      <w:pPr>
        <w:rPr>
          <w:rFonts w:hint="eastAsia"/>
        </w:rPr>
      </w:pPr>
    </w:p>
    <w:p w14:paraId="173AA57F" w14:textId="77777777" w:rsidR="00DF2675" w:rsidRDefault="00DF26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F2279" w14:textId="77777777" w:rsidR="00DF2675" w:rsidRDefault="00DF2675">
      <w:pPr>
        <w:rPr>
          <w:rFonts w:hint="eastAsia"/>
        </w:rPr>
      </w:pPr>
      <w:r>
        <w:rPr>
          <w:rFonts w:hint="eastAsia"/>
        </w:rPr>
        <w:t>作用机制</w:t>
      </w:r>
    </w:p>
    <w:p w14:paraId="62E604E6" w14:textId="77777777" w:rsidR="00DF2675" w:rsidRDefault="00DF2675">
      <w:pPr>
        <w:rPr>
          <w:rFonts w:hint="eastAsia"/>
        </w:rPr>
      </w:pPr>
      <w:r>
        <w:rPr>
          <w:rFonts w:hint="eastAsia"/>
        </w:rPr>
        <w:t>去氧孕烯炔雌醇片的作用原理主要是通过抑制排卵，即阻止卵巢释放卵子。它还会增加宫颈黏液的粘稠度，使精子难以穿透进入子宫；并且改变子宫内膜的状态，减少受精卵着床的可能性。这些变化共同作用，极大地降低了怀孕的风险。</w:t>
      </w:r>
    </w:p>
    <w:p w14:paraId="7A15495A" w14:textId="77777777" w:rsidR="00DF2675" w:rsidRDefault="00DF2675">
      <w:pPr>
        <w:rPr>
          <w:rFonts w:hint="eastAsia"/>
        </w:rPr>
      </w:pPr>
    </w:p>
    <w:p w14:paraId="6BA65CBB" w14:textId="77777777" w:rsidR="00DF2675" w:rsidRDefault="00DF26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C8DFE" w14:textId="77777777" w:rsidR="00DF2675" w:rsidRDefault="00DF2675">
      <w:pPr>
        <w:rPr>
          <w:rFonts w:hint="eastAsia"/>
        </w:rPr>
      </w:pPr>
      <w:r>
        <w:rPr>
          <w:rFonts w:hint="eastAsia"/>
        </w:rPr>
        <w:t>适应症与使用方法</w:t>
      </w:r>
    </w:p>
    <w:p w14:paraId="4B82CD61" w14:textId="77777777" w:rsidR="00DF2675" w:rsidRDefault="00DF2675">
      <w:pPr>
        <w:rPr>
          <w:rFonts w:hint="eastAsia"/>
        </w:rPr>
      </w:pPr>
      <w:r>
        <w:rPr>
          <w:rFonts w:hint="eastAsia"/>
        </w:rPr>
        <w:t>这种药物主要用于育龄妇女的常规避孕。为了保证最佳效果，通常建议从月经周期的第一天开始服用第一片药，连续服用21天后停药7天，在这期间会出现撤退性出血，类似于自然月经。然后开始新一轮的服药。对于首次使用者或在非月经第一天开始服药者，可能需要额外采取其他形式的避孕措施如使用避孕套，直到连续服用7天之后。</w:t>
      </w:r>
    </w:p>
    <w:p w14:paraId="543F0BBC" w14:textId="77777777" w:rsidR="00DF2675" w:rsidRDefault="00DF2675">
      <w:pPr>
        <w:rPr>
          <w:rFonts w:hint="eastAsia"/>
        </w:rPr>
      </w:pPr>
    </w:p>
    <w:p w14:paraId="7986B2D4" w14:textId="77777777" w:rsidR="00DF2675" w:rsidRDefault="00DF26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4765B" w14:textId="77777777" w:rsidR="00DF2675" w:rsidRDefault="00DF2675">
      <w:pPr>
        <w:rPr>
          <w:rFonts w:hint="eastAsia"/>
        </w:rPr>
      </w:pPr>
      <w:r>
        <w:rPr>
          <w:rFonts w:hint="eastAsia"/>
        </w:rPr>
        <w:t>副作用及注意事项</w:t>
      </w:r>
    </w:p>
    <w:p w14:paraId="320B8079" w14:textId="77777777" w:rsidR="00DF2675" w:rsidRDefault="00DF2675">
      <w:pPr>
        <w:rPr>
          <w:rFonts w:hint="eastAsia"/>
        </w:rPr>
      </w:pPr>
      <w:r>
        <w:rPr>
          <w:rFonts w:hint="eastAsia"/>
        </w:rPr>
        <w:t>尽管去氧孕烯炔雌醇片是安全有效的避孕手段，但它也可能引起一些副作用。常见的包括恶心、头痛、乳房胀痛、情绪波动等。较为严重的副作用则较少见，但若出现持续性的严重症状，如剧烈腹痛、胸痛、呼吸困难、视觉障碍或其他异常情况时，应立即就医。某些人群不宜服用此药，比如有血栓病史、重度高血压、糖尿病伴有血管病变、肝脏疾病患者等。因此，在决定使用前，务必咨询医生并进行必要的健康检查。</w:t>
      </w:r>
    </w:p>
    <w:p w14:paraId="57FC69DB" w14:textId="77777777" w:rsidR="00DF2675" w:rsidRDefault="00DF2675">
      <w:pPr>
        <w:rPr>
          <w:rFonts w:hint="eastAsia"/>
        </w:rPr>
      </w:pPr>
    </w:p>
    <w:p w14:paraId="0B1B8473" w14:textId="77777777" w:rsidR="00DF2675" w:rsidRDefault="00DF26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8B99C" w14:textId="77777777" w:rsidR="00DF2675" w:rsidRDefault="00DF2675">
      <w:pPr>
        <w:rPr>
          <w:rFonts w:hint="eastAsia"/>
        </w:rPr>
      </w:pPr>
      <w:r>
        <w:rPr>
          <w:rFonts w:hint="eastAsia"/>
        </w:rPr>
        <w:t>禁忌症</w:t>
      </w:r>
    </w:p>
    <w:p w14:paraId="2EA64FCC" w14:textId="77777777" w:rsidR="00DF2675" w:rsidRDefault="00DF2675">
      <w:pPr>
        <w:rPr>
          <w:rFonts w:hint="eastAsia"/>
        </w:rPr>
      </w:pPr>
      <w:r>
        <w:rPr>
          <w:rFonts w:hint="eastAsia"/>
        </w:rPr>
        <w:t>并非所有人都适合使用去氧孕烯炔雌醇片。例如，患有乳腺癌、生殖器官肿瘤、不明原因的阴道出血、活动性肝病、胆汁淤积性黄疸以及对药物成分过敏的人群都应避免使用。吸烟尤其是35岁以上且吸烟量较大的女性，患心血管疾病的风险会因服用此类药物而增加，故也不推荐使用。</w:t>
      </w:r>
    </w:p>
    <w:p w14:paraId="4524E8EF" w14:textId="77777777" w:rsidR="00DF2675" w:rsidRDefault="00DF2675">
      <w:pPr>
        <w:rPr>
          <w:rFonts w:hint="eastAsia"/>
        </w:rPr>
      </w:pPr>
    </w:p>
    <w:p w14:paraId="551BC365" w14:textId="77777777" w:rsidR="00DF2675" w:rsidRDefault="00DF26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AF305" w14:textId="77777777" w:rsidR="00DF2675" w:rsidRDefault="00DF2675">
      <w:pPr>
        <w:rPr>
          <w:rFonts w:hint="eastAsia"/>
        </w:rPr>
      </w:pPr>
      <w:r>
        <w:rPr>
          <w:rFonts w:hint="eastAsia"/>
        </w:rPr>
        <w:t>与其他药物相互作用</w:t>
      </w:r>
    </w:p>
    <w:p w14:paraId="2A413A92" w14:textId="77777777" w:rsidR="00DF2675" w:rsidRDefault="00DF2675">
      <w:pPr>
        <w:rPr>
          <w:rFonts w:hint="eastAsia"/>
        </w:rPr>
      </w:pPr>
      <w:r>
        <w:rPr>
          <w:rFonts w:hint="eastAsia"/>
        </w:rPr>
        <w:t>去氧孕烯炔雌醇片可能会与其它药物发生相互作用，影响药效或者增加不良反应的风险。特别是抗生素、抗癫痫药、利福平等可以降低其避孕效果，所以在服用这些药物期间，应该考虑采用其他可靠的避孕方式。同样地，如果正在接受任何治疗或计划接种疫苗，都应该提前告知医生自己正在服用去氧孕烯炔雌醇片。</w:t>
      </w:r>
    </w:p>
    <w:p w14:paraId="3438018C" w14:textId="77777777" w:rsidR="00DF2675" w:rsidRDefault="00DF2675">
      <w:pPr>
        <w:rPr>
          <w:rFonts w:hint="eastAsia"/>
        </w:rPr>
      </w:pPr>
    </w:p>
    <w:p w14:paraId="134655B6" w14:textId="77777777" w:rsidR="00DF2675" w:rsidRDefault="00DF26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D55CF" w14:textId="77777777" w:rsidR="00DF2675" w:rsidRDefault="00DF2675">
      <w:pPr>
        <w:rPr>
          <w:rFonts w:hint="eastAsia"/>
        </w:rPr>
      </w:pPr>
      <w:r>
        <w:rPr>
          <w:rFonts w:hint="eastAsia"/>
        </w:rPr>
        <w:t>最后的总结</w:t>
      </w:r>
    </w:p>
    <w:p w14:paraId="1D550E04" w14:textId="77777777" w:rsidR="00DF2675" w:rsidRDefault="00DF2675">
      <w:pPr>
        <w:rPr>
          <w:rFonts w:hint="eastAsia"/>
        </w:rPr>
      </w:pPr>
      <w:r>
        <w:rPr>
          <w:rFonts w:hint="eastAsia"/>
        </w:rPr>
        <w:t>去氧孕烯炔雌醇片作为一种高效的避孕工具，在正确使用的情况下能提供高度的避孕保障。然而，它的使用涉及到个人健康状况、生活习惯等多个因素的影响，所以选择是否使用以及如何安全有效地使用该药品，都需要在专业医师指导下进行。如果您有任何疑问或担忧，请务必寻求医疗专业人士的帮助。</w:t>
      </w:r>
    </w:p>
    <w:p w14:paraId="2EFAA428" w14:textId="77777777" w:rsidR="00DF2675" w:rsidRDefault="00DF2675">
      <w:pPr>
        <w:rPr>
          <w:rFonts w:hint="eastAsia"/>
        </w:rPr>
      </w:pPr>
    </w:p>
    <w:p w14:paraId="0735A670" w14:textId="77777777" w:rsidR="00DF2675" w:rsidRDefault="00DF26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148289" w14:textId="60786E8B" w:rsidR="00DB057E" w:rsidRDefault="00DB057E"/>
    <w:sectPr w:rsidR="00DB0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57E"/>
    <w:rsid w:val="0028310B"/>
    <w:rsid w:val="00DB057E"/>
    <w:rsid w:val="00DF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140EB-1EF5-4BF6-BDCC-EB4DB7FF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5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5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5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5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5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5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5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5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5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5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5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5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5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5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5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5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5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5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5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5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5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5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5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