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A61C" w14:textId="77777777" w:rsidR="00412DE1" w:rsidRDefault="00412DE1">
      <w:pPr>
        <w:rPr>
          <w:rFonts w:hint="eastAsia"/>
        </w:rPr>
      </w:pPr>
      <w:r>
        <w:rPr>
          <w:rFonts w:hint="eastAsia"/>
        </w:rPr>
        <w:t>倜的拼音和组词</w:t>
      </w:r>
    </w:p>
    <w:p w14:paraId="061944CB" w14:textId="77777777" w:rsidR="00412DE1" w:rsidRDefault="00412DE1">
      <w:pPr>
        <w:rPr>
          <w:rFonts w:hint="eastAsia"/>
        </w:rPr>
      </w:pPr>
      <w:r>
        <w:rPr>
          <w:rFonts w:hint="eastAsia"/>
        </w:rPr>
        <w:t>在汉语的世界里，每一个字都有其独特的魅力与故事。"倜"（tì）这个字也不例外，它虽然不常出现在日常的口语交流中，但在文学作品、历史记载以及特定语境下却有着不可替代的作用。"倜"的发音为去声，即第四声，带有清晰而坚定的音质。</w:t>
      </w:r>
    </w:p>
    <w:p w14:paraId="0E301A33" w14:textId="77777777" w:rsidR="00412DE1" w:rsidRDefault="00412DE1">
      <w:pPr>
        <w:rPr>
          <w:rFonts w:hint="eastAsia"/>
        </w:rPr>
      </w:pPr>
    </w:p>
    <w:p w14:paraId="058B221D" w14:textId="77777777" w:rsidR="00412DE1" w:rsidRDefault="00412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7EB21" w14:textId="77777777" w:rsidR="00412DE1" w:rsidRDefault="00412DE1">
      <w:pPr>
        <w:rPr>
          <w:rFonts w:hint="eastAsia"/>
        </w:rPr>
      </w:pPr>
      <w:r>
        <w:rPr>
          <w:rFonts w:hint="eastAsia"/>
        </w:rPr>
        <w:t>单字释义</w:t>
      </w:r>
    </w:p>
    <w:p w14:paraId="50CC6EFE" w14:textId="77777777" w:rsidR="00412DE1" w:rsidRDefault="00412DE1">
      <w:pPr>
        <w:rPr>
          <w:rFonts w:hint="eastAsia"/>
        </w:rPr>
      </w:pPr>
      <w:r>
        <w:rPr>
          <w:rFonts w:hint="eastAsia"/>
        </w:rPr>
        <w:t>"倜"本身是一个形容词，用来描述人或事物的不同凡响之处，通常指超出一般水平的人才或表现。它可以让人联想到一位才华横溢、出众的人物形象。例如，在古文中我们可能会读到“倜傥”，这个词用来形容一个人潇洒大方，不受拘束，具有非凡的气质。这种用法不仅限于描述个人的性格特点，也可以用于描绘艺术作品或者建筑风格的独特性。</w:t>
      </w:r>
    </w:p>
    <w:p w14:paraId="7BC5218A" w14:textId="77777777" w:rsidR="00412DE1" w:rsidRDefault="00412DE1">
      <w:pPr>
        <w:rPr>
          <w:rFonts w:hint="eastAsia"/>
        </w:rPr>
      </w:pPr>
    </w:p>
    <w:p w14:paraId="4B1A41C0" w14:textId="77777777" w:rsidR="00412DE1" w:rsidRDefault="00412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C3E97" w14:textId="77777777" w:rsidR="00412DE1" w:rsidRDefault="00412DE1">
      <w:pPr>
        <w:rPr>
          <w:rFonts w:hint="eastAsia"/>
        </w:rPr>
      </w:pPr>
      <w:r>
        <w:rPr>
          <w:rFonts w:hint="eastAsia"/>
        </w:rPr>
        <w:t>组合词语</w:t>
      </w:r>
    </w:p>
    <w:p w14:paraId="2F57C4A3" w14:textId="77777777" w:rsidR="00412DE1" w:rsidRDefault="00412DE1">
      <w:pPr>
        <w:rPr>
          <w:rFonts w:hint="eastAsia"/>
        </w:rPr>
      </w:pPr>
      <w:r>
        <w:rPr>
          <w:rFonts w:hint="eastAsia"/>
        </w:rPr>
        <w:t>当"倜"与其他汉字结合形成复合词时，它的含义变得更加丰富多样。标签标签例如，“倜傥”如前所述，是形容人的性格特征；而“倜达”则强调了一个人的胸襟开阔，思维敏捷。“倜异”用来表示与众不同，特别突出的事物或现象。这些词汇不仅增加了中文表达的深度，也反映了中国传统文化对于个性和创新价值的认可。</w:t>
      </w:r>
    </w:p>
    <w:p w14:paraId="3136F6FD" w14:textId="77777777" w:rsidR="00412DE1" w:rsidRDefault="00412DE1">
      <w:pPr>
        <w:rPr>
          <w:rFonts w:hint="eastAsia"/>
        </w:rPr>
      </w:pPr>
    </w:p>
    <w:p w14:paraId="4318C50C" w14:textId="77777777" w:rsidR="00412DE1" w:rsidRDefault="00412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C181D" w14:textId="77777777" w:rsidR="00412DE1" w:rsidRDefault="00412DE1">
      <w:pPr>
        <w:rPr>
          <w:rFonts w:hint="eastAsia"/>
        </w:rPr>
      </w:pPr>
      <w:r>
        <w:rPr>
          <w:rFonts w:hint="eastAsia"/>
        </w:rPr>
        <w:t>文化背景中的使用</w:t>
      </w:r>
    </w:p>
    <w:p w14:paraId="7E861A11" w14:textId="77777777" w:rsidR="00412DE1" w:rsidRDefault="00412DE1">
      <w:pPr>
        <w:rPr>
          <w:rFonts w:hint="eastAsia"/>
        </w:rPr>
      </w:pPr>
      <w:r>
        <w:rPr>
          <w:rFonts w:hint="eastAsia"/>
        </w:rPr>
        <w:t>在中国悠久的历史长河中，“倜”字及其相关词汇频繁出现在诗词歌赋之中，成为文人墨客抒发情感、赞美英雄人物的重要工具。从汉代司马迁《史记》中对游侠们的描写，到唐代诗人杜甫笔下的豪杰形象，再到明清小说里塑造的各种传奇角色，“倜”所传达的那种超凡脱俗的精神面貌始终贯穿其中。它不仅是对个人品质的高度赞誉，也是中华民族追求卓越精神的一种体现。</w:t>
      </w:r>
    </w:p>
    <w:p w14:paraId="7BE34E1E" w14:textId="77777777" w:rsidR="00412DE1" w:rsidRDefault="00412DE1">
      <w:pPr>
        <w:rPr>
          <w:rFonts w:hint="eastAsia"/>
        </w:rPr>
      </w:pPr>
    </w:p>
    <w:p w14:paraId="527F0ABE" w14:textId="77777777" w:rsidR="00412DE1" w:rsidRDefault="00412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AB417" w14:textId="77777777" w:rsidR="00412DE1" w:rsidRDefault="00412DE1">
      <w:pPr>
        <w:rPr>
          <w:rFonts w:hint="eastAsia"/>
        </w:rPr>
      </w:pPr>
      <w:r>
        <w:rPr>
          <w:rFonts w:hint="eastAsia"/>
        </w:rPr>
        <w:t>现代语境下的意义</w:t>
      </w:r>
    </w:p>
    <w:p w14:paraId="4E21B4A5" w14:textId="77777777" w:rsidR="00412DE1" w:rsidRDefault="00412DE1">
      <w:pPr>
        <w:rPr>
          <w:rFonts w:hint="eastAsia"/>
        </w:rPr>
      </w:pPr>
      <w:r>
        <w:rPr>
          <w:rFonts w:hint="eastAsia"/>
        </w:rPr>
        <w:t>尽管现代社会的语言环境发生了巨大变化，“倜”及相关词汇仍然保有其独特的魅力，并且被广泛应用于文学创作、影视剧本以及广告宣传等多个领域。它们帮助人们更好地表达复杂的情感与思想，同时也传递着一种积极向上、勇于突破常规的价值观。无论是讲述古老传说还是构建未来愿景，“倜”都将继续扮演着连接过去与现在、传统与创新之间的桥梁角色。</w:t>
      </w:r>
    </w:p>
    <w:p w14:paraId="130EB00C" w14:textId="77777777" w:rsidR="00412DE1" w:rsidRDefault="00412DE1">
      <w:pPr>
        <w:rPr>
          <w:rFonts w:hint="eastAsia"/>
        </w:rPr>
      </w:pPr>
    </w:p>
    <w:p w14:paraId="37E81234" w14:textId="77777777" w:rsidR="00412DE1" w:rsidRDefault="00412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C538E" w14:textId="77777777" w:rsidR="00412DE1" w:rsidRDefault="00412DE1">
      <w:pPr>
        <w:rPr>
          <w:rFonts w:hint="eastAsia"/>
        </w:rPr>
      </w:pPr>
      <w:r>
        <w:rPr>
          <w:rFonts w:hint="eastAsia"/>
        </w:rPr>
        <w:t>最后的总结</w:t>
      </w:r>
    </w:p>
    <w:p w14:paraId="3465D3ED" w14:textId="77777777" w:rsidR="00412DE1" w:rsidRDefault="00412DE1">
      <w:pPr>
        <w:rPr>
          <w:rFonts w:hint="eastAsia"/>
        </w:rPr>
      </w:pPr>
      <w:r>
        <w:rPr>
          <w:rFonts w:hint="eastAsia"/>
        </w:rPr>
        <w:t>“倜”不仅仅是一个简单的汉字，它是中华文化宝库中一颗璀璨明珠，承载着丰富的历史文化内涵。通过学习和理解“倜”的拼音及组词，我们可以更加深入地领略到汉语语言之美，感受到古人智慧结晶所带来的无限魅力。也希望更多人能够关注并喜爱上这个充满活力与可能性的文字世界。</w:t>
      </w:r>
    </w:p>
    <w:p w14:paraId="6675866D" w14:textId="77777777" w:rsidR="00412DE1" w:rsidRDefault="00412DE1">
      <w:pPr>
        <w:rPr>
          <w:rFonts w:hint="eastAsia"/>
        </w:rPr>
      </w:pPr>
    </w:p>
    <w:p w14:paraId="7F49A548" w14:textId="77777777" w:rsidR="00412DE1" w:rsidRDefault="00412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7ADC3" w14:textId="45B30167" w:rsidR="00633485" w:rsidRDefault="00633485"/>
    <w:sectPr w:rsidR="0063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85"/>
    <w:rsid w:val="00412DE1"/>
    <w:rsid w:val="0063348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DA0A8-935F-4B90-82DF-4BC80C7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