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5979" w14:textId="77777777" w:rsidR="004D37E1" w:rsidRDefault="004D37E1">
      <w:pPr>
        <w:rPr>
          <w:rFonts w:hint="eastAsia"/>
        </w:rPr>
      </w:pPr>
      <w:r>
        <w:rPr>
          <w:rFonts w:hint="eastAsia"/>
        </w:rPr>
        <w:t>伸手抅不着的拼音和笔画</w:t>
      </w:r>
    </w:p>
    <w:p w14:paraId="2DD46A6A" w14:textId="77777777" w:rsidR="004D37E1" w:rsidRDefault="004D37E1">
      <w:pPr>
        <w:rPr>
          <w:rFonts w:hint="eastAsia"/>
        </w:rPr>
      </w:pPr>
      <w:r>
        <w:rPr>
          <w:rFonts w:hint="eastAsia"/>
        </w:rPr>
        <w:t>汉字“抅”（gòu），是一个在现代汉语中并不常见的字，它属于生僻字之列。这个字由提手旁和右半边的“句”构成，笔画总数为7画。对于大多数人来说，“抅”字可能既陌生又充满好奇，因为它的使用频率极低，甚至许多受过高等教育的人也可能对它感到陌生。</w:t>
      </w:r>
    </w:p>
    <w:p w14:paraId="1B453BF9" w14:textId="77777777" w:rsidR="004D37E1" w:rsidRDefault="004D37E1">
      <w:pPr>
        <w:rPr>
          <w:rFonts w:hint="eastAsia"/>
        </w:rPr>
      </w:pPr>
    </w:p>
    <w:p w14:paraId="771C2570" w14:textId="77777777" w:rsidR="004D37E1" w:rsidRDefault="004D3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FCF94" w14:textId="77777777" w:rsidR="004D37E1" w:rsidRDefault="004D37E1">
      <w:pPr>
        <w:rPr>
          <w:rFonts w:hint="eastAsia"/>
        </w:rPr>
      </w:pPr>
      <w:r>
        <w:rPr>
          <w:rFonts w:hint="eastAsia"/>
        </w:rPr>
        <w:t>关于“抅”的拼音解析</w:t>
      </w:r>
    </w:p>
    <w:p w14:paraId="45BC706F" w14:textId="77777777" w:rsidR="004D37E1" w:rsidRDefault="004D37E1">
      <w:pPr>
        <w:rPr>
          <w:rFonts w:hint="eastAsia"/>
        </w:rPr>
      </w:pPr>
      <w:r>
        <w:rPr>
          <w:rFonts w:hint="eastAsia"/>
        </w:rPr>
        <w:t>“抅”的拼音是 gòu，声调为第四声，意味着发音时声音要从高降到低。在普通话的四声系统中，第四声通常赋予词汇一种果断或者强调的感觉。尽管“抅”字本身不是日常交流中的常用词汇，但了解其正确的拼音有助于我们在遇到这个字时能够准确地读出它，从而避免因不认识而导致的阅读障碍。</w:t>
      </w:r>
    </w:p>
    <w:p w14:paraId="45BB0E95" w14:textId="77777777" w:rsidR="004D37E1" w:rsidRDefault="004D37E1">
      <w:pPr>
        <w:rPr>
          <w:rFonts w:hint="eastAsia"/>
        </w:rPr>
      </w:pPr>
    </w:p>
    <w:p w14:paraId="7D1FF8A3" w14:textId="77777777" w:rsidR="004D37E1" w:rsidRDefault="004D3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987A" w14:textId="77777777" w:rsidR="004D37E1" w:rsidRDefault="004D37E1">
      <w:pPr>
        <w:rPr>
          <w:rFonts w:hint="eastAsia"/>
        </w:rPr>
      </w:pPr>
      <w:r>
        <w:rPr>
          <w:rFonts w:hint="eastAsia"/>
        </w:rPr>
        <w:t>深入理解“抅”的笔画顺序</w:t>
      </w:r>
    </w:p>
    <w:p w14:paraId="28DB3698" w14:textId="77777777" w:rsidR="004D37E1" w:rsidRDefault="004D37E1">
      <w:pPr>
        <w:rPr>
          <w:rFonts w:hint="eastAsia"/>
        </w:rPr>
      </w:pPr>
      <w:r>
        <w:rPr>
          <w:rFonts w:hint="eastAsia"/>
        </w:rPr>
        <w:t>想要正确书写“抅”字，需要遵循特定的笔画顺序：先写左侧的提手旁，即横、竖钩；然后转向右边的“句”，按照以下顺序书写：撇、竖、横折、横折钩、最后是一点。掌握正确的笔画顺序不仅有助于提高书写的美观度，也是学习书法艺术的基础。在中国传统文化中，书写每个汉字都像是一次小的艺术创作，而笔画顺序则是这创作过程中的指导法则。</w:t>
      </w:r>
    </w:p>
    <w:p w14:paraId="70759295" w14:textId="77777777" w:rsidR="004D37E1" w:rsidRDefault="004D37E1">
      <w:pPr>
        <w:rPr>
          <w:rFonts w:hint="eastAsia"/>
        </w:rPr>
      </w:pPr>
    </w:p>
    <w:p w14:paraId="3BC8BCE7" w14:textId="77777777" w:rsidR="004D37E1" w:rsidRDefault="004D3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BD82C" w14:textId="77777777" w:rsidR="004D37E1" w:rsidRDefault="004D37E1">
      <w:pPr>
        <w:rPr>
          <w:rFonts w:hint="eastAsia"/>
        </w:rPr>
      </w:pPr>
      <w:r>
        <w:rPr>
          <w:rFonts w:hint="eastAsia"/>
        </w:rPr>
        <w:t>“抅”字的文化背景与意义</w:t>
      </w:r>
    </w:p>
    <w:p w14:paraId="17DD8792" w14:textId="77777777" w:rsidR="004D37E1" w:rsidRDefault="004D37E1">
      <w:pPr>
        <w:rPr>
          <w:rFonts w:hint="eastAsia"/>
        </w:rPr>
      </w:pPr>
      <w:r>
        <w:rPr>
          <w:rFonts w:hint="eastAsia"/>
        </w:rPr>
        <w:t>“抅”字在古代文献中偶有出现，主要用来描述用手指或工具勾取东西的动作。虽然它现在很少被使用，但在古文研究以及汉字演变的学习中，“抅”字仍然具有一定的学术价值。通过研究这类生僻字，我们可以更深刻地理解汉字的发展历程和文化内涵。每一个汉字都是中华文明历史长河中的一颗明珠，它们承载着丰富的文化和历史信息。</w:t>
      </w:r>
    </w:p>
    <w:p w14:paraId="1CE609BF" w14:textId="77777777" w:rsidR="004D37E1" w:rsidRDefault="004D37E1">
      <w:pPr>
        <w:rPr>
          <w:rFonts w:hint="eastAsia"/>
        </w:rPr>
      </w:pPr>
    </w:p>
    <w:p w14:paraId="595F36C8" w14:textId="77777777" w:rsidR="004D37E1" w:rsidRDefault="004D3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CBA8D" w14:textId="77777777" w:rsidR="004D37E1" w:rsidRDefault="004D37E1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6B4B84EC" w14:textId="77777777" w:rsidR="004D37E1" w:rsidRDefault="004D37E1">
      <w:pPr>
        <w:rPr>
          <w:rFonts w:hint="eastAsia"/>
        </w:rPr>
      </w:pPr>
      <w:r>
        <w:rPr>
          <w:rFonts w:hint="eastAsia"/>
        </w:rPr>
        <w:t>无论是常见的还是罕见的汉字，它们都是中华文化宝库中的珍贵财富。“抅”字虽不常出现在日常生活中，但它所代表的意义及其独特的构造方式，让我们看到了汉字系统的博大精深。学习和认识这样的生僻字，不仅可以丰富我们的语言知识，更能加深我们对中华文化的认同感和自豪感。在这个过程中，我们不仅是读者或学习者，更是传承者和守护者。</w:t>
      </w:r>
    </w:p>
    <w:p w14:paraId="200DC6E0" w14:textId="77777777" w:rsidR="004D37E1" w:rsidRDefault="004D37E1">
      <w:pPr>
        <w:rPr>
          <w:rFonts w:hint="eastAsia"/>
        </w:rPr>
      </w:pPr>
    </w:p>
    <w:p w14:paraId="6D1A9870" w14:textId="77777777" w:rsidR="004D37E1" w:rsidRDefault="004D3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364CB" w14:textId="4B934DC0" w:rsidR="00792367" w:rsidRDefault="00792367"/>
    <w:sectPr w:rsidR="0079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7"/>
    <w:rsid w:val="004D37E1"/>
    <w:rsid w:val="0079236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8F53C-1217-4872-B2C1-DDC64915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