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E933" w14:textId="77777777" w:rsidR="00573C6F" w:rsidRDefault="00573C6F">
      <w:pPr>
        <w:rPr>
          <w:rFonts w:hint="eastAsia"/>
        </w:rPr>
      </w:pPr>
      <w:r>
        <w:rPr>
          <w:rFonts w:hint="eastAsia"/>
        </w:rPr>
        <w:t>他在洞里的拼音怎么写</w:t>
      </w:r>
    </w:p>
    <w:p w14:paraId="68A09CF0" w14:textId="77777777" w:rsidR="00573C6F" w:rsidRDefault="00573C6F">
      <w:pPr>
        <w:rPr>
          <w:rFonts w:hint="eastAsia"/>
        </w:rPr>
      </w:pPr>
      <w:r>
        <w:rPr>
          <w:rFonts w:hint="eastAsia"/>
        </w:rPr>
        <w:t>在汉语拼音的世界里，每个汉字都有其对应的发音符号，这些符号帮助我们正确读出汉字的音调。当我们提到“他在洞里”这四个字时，我们实际上是在讨论如何用汉语拼音来表示这个短语。“他在洞里”的拼音究竟应该怎样书写呢？</w:t>
      </w:r>
    </w:p>
    <w:p w14:paraId="5A4C8DBD" w14:textId="77777777" w:rsidR="00573C6F" w:rsidRDefault="00573C6F">
      <w:pPr>
        <w:rPr>
          <w:rFonts w:hint="eastAsia"/>
        </w:rPr>
      </w:pPr>
    </w:p>
    <w:p w14:paraId="31D3BC8E" w14:textId="77777777" w:rsidR="00573C6F" w:rsidRDefault="0057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A542" w14:textId="77777777" w:rsidR="00573C6F" w:rsidRDefault="00573C6F">
      <w:pPr>
        <w:rPr>
          <w:rFonts w:hint="eastAsia"/>
        </w:rPr>
      </w:pPr>
      <w:r>
        <w:rPr>
          <w:rFonts w:hint="eastAsia"/>
        </w:rPr>
        <w:t>解析“他”的拼音</w:t>
      </w:r>
    </w:p>
    <w:p w14:paraId="600AECBC" w14:textId="77777777" w:rsidR="00573C6F" w:rsidRDefault="00573C6F">
      <w:pPr>
        <w:rPr>
          <w:rFonts w:hint="eastAsia"/>
        </w:rPr>
      </w:pPr>
      <w:r>
        <w:rPr>
          <w:rFonts w:hint="eastAsia"/>
        </w:rPr>
        <w:t>我们来看“他”字。“他”是一个代词，用来指代男性第三人称单数，在现代汉语中也泛指任何性别不明确或无关紧要的人物。根据《汉语拼音方案》，该字的拼音是“tā”。这里，“t”代表声母，而“a”是韵母，最后的轻声“-”表明这个字通常在口语中会以较弱的音量发出。</w:t>
      </w:r>
    </w:p>
    <w:p w14:paraId="21C58FAD" w14:textId="77777777" w:rsidR="00573C6F" w:rsidRDefault="00573C6F">
      <w:pPr>
        <w:rPr>
          <w:rFonts w:hint="eastAsia"/>
        </w:rPr>
      </w:pPr>
    </w:p>
    <w:p w14:paraId="44D39A57" w14:textId="77777777" w:rsidR="00573C6F" w:rsidRDefault="0057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E0AEE" w14:textId="77777777" w:rsidR="00573C6F" w:rsidRDefault="00573C6F">
      <w:pPr>
        <w:rPr>
          <w:rFonts w:hint="eastAsia"/>
        </w:rPr>
      </w:pPr>
      <w:r>
        <w:rPr>
          <w:rFonts w:hint="eastAsia"/>
        </w:rPr>
        <w:t>解读“在”的拼音</w:t>
      </w:r>
    </w:p>
    <w:p w14:paraId="317D9271" w14:textId="77777777" w:rsidR="00573C6F" w:rsidRDefault="00573C6F">
      <w:pPr>
        <w:rPr>
          <w:rFonts w:hint="eastAsia"/>
        </w:rPr>
      </w:pPr>
      <w:r>
        <w:rPr>
          <w:rFonts w:hint="eastAsia"/>
        </w:rPr>
        <w:t>接下来是“在”字。它作为动词使用，意为存在、处于某处或某状态之中。“在”的拼音写作“zài”，其中“z”是清辅音声母，而“ai”则是复韵母。此字的第四声（去声）告诉我们它的发音应从高到低滑落，表达一种确定的位置关系。</w:t>
      </w:r>
    </w:p>
    <w:p w14:paraId="5E1DF17E" w14:textId="77777777" w:rsidR="00573C6F" w:rsidRDefault="00573C6F">
      <w:pPr>
        <w:rPr>
          <w:rFonts w:hint="eastAsia"/>
        </w:rPr>
      </w:pPr>
    </w:p>
    <w:p w14:paraId="7B8BD8D1" w14:textId="77777777" w:rsidR="00573C6F" w:rsidRDefault="0057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D6B2F" w14:textId="77777777" w:rsidR="00573C6F" w:rsidRDefault="00573C6F">
      <w:pPr>
        <w:rPr>
          <w:rFonts w:hint="eastAsia"/>
        </w:rPr>
      </w:pPr>
      <w:r>
        <w:rPr>
          <w:rFonts w:hint="eastAsia"/>
        </w:rPr>
        <w:t>洞中乾坤：“洞”的拼音</w:t>
      </w:r>
    </w:p>
    <w:p w14:paraId="7FE13F93" w14:textId="77777777" w:rsidR="00573C6F" w:rsidRDefault="00573C6F">
      <w:pPr>
        <w:rPr>
          <w:rFonts w:hint="eastAsia"/>
        </w:rPr>
      </w:pPr>
      <w:r>
        <w:rPr>
          <w:rFonts w:hint="eastAsia"/>
        </w:rPr>
        <w:t>“洞”字描绘的是自然界中的一个空间概念，可以是指山间、地下的天然孔穴，也可以是人造的通道或房间。对于“洞”来说，它的拼音形式是“dòng”，这里的“d”是浊辅音声母，后接的“ong”为鼻韵母。第二声（阳平）提示我们要将声音从低升至高。</w:t>
      </w:r>
    </w:p>
    <w:p w14:paraId="5BA74C43" w14:textId="77777777" w:rsidR="00573C6F" w:rsidRDefault="00573C6F">
      <w:pPr>
        <w:rPr>
          <w:rFonts w:hint="eastAsia"/>
        </w:rPr>
      </w:pPr>
    </w:p>
    <w:p w14:paraId="35233990" w14:textId="77777777" w:rsidR="00573C6F" w:rsidRDefault="0057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95A93" w14:textId="77777777" w:rsidR="00573C6F" w:rsidRDefault="00573C6F">
      <w:pPr>
        <w:rPr>
          <w:rFonts w:hint="eastAsia"/>
        </w:rPr>
      </w:pPr>
      <w:r>
        <w:rPr>
          <w:rFonts w:hint="eastAsia"/>
        </w:rPr>
        <w:t>内蕴之“里”：拼音表达</w:t>
      </w:r>
    </w:p>
    <w:p w14:paraId="7F6B0B02" w14:textId="77777777" w:rsidR="00573C6F" w:rsidRDefault="00573C6F">
      <w:pPr>
        <w:rPr>
          <w:rFonts w:hint="eastAsia"/>
        </w:rPr>
      </w:pPr>
      <w:r>
        <w:rPr>
          <w:rFonts w:hint="eastAsia"/>
        </w:rPr>
        <w:t>最后一个字“里”，在中文中有多种含义，最常见的是指内部或者表示距离单位。在这里，“里”指的是内部的意思。按照拼音规则，这个字被拼作“lǐ”，带有第三声（上声），意味着发音时音调需先降后升。</w:t>
      </w:r>
    </w:p>
    <w:p w14:paraId="2EE521BB" w14:textId="77777777" w:rsidR="00573C6F" w:rsidRDefault="00573C6F">
      <w:pPr>
        <w:rPr>
          <w:rFonts w:hint="eastAsia"/>
        </w:rPr>
      </w:pPr>
    </w:p>
    <w:p w14:paraId="2150ACE9" w14:textId="77777777" w:rsidR="00573C6F" w:rsidRDefault="00573C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3B41D" w14:textId="77777777" w:rsidR="00573C6F" w:rsidRDefault="00573C6F">
      <w:pPr>
        <w:rPr>
          <w:rFonts w:hint="eastAsia"/>
        </w:rPr>
      </w:pPr>
      <w:r>
        <w:rPr>
          <w:rFonts w:hint="eastAsia"/>
        </w:rPr>
        <w:t>综述：“他在洞里”的完整拼音</w:t>
      </w:r>
    </w:p>
    <w:p w14:paraId="143F66DB" w14:textId="77777777" w:rsidR="00573C6F" w:rsidRDefault="00573C6F">
      <w:pPr>
        <w:rPr>
          <w:rFonts w:hint="eastAsia"/>
        </w:rPr>
      </w:pPr>
      <w:r>
        <w:rPr>
          <w:rFonts w:hint="eastAsia"/>
        </w:rPr>
        <w:t>综合以上分析，“他在洞里”四个字的拼音分别是：“tā zài dòng lǐ”。当我们连起来读时，应当注意每个字的声调变化，这样就能准确无误地传达出这句话的含义了。汉语拼音不仅是一种记录语音的方式，更是学习和交流汉语的重要工具。</w:t>
      </w:r>
    </w:p>
    <w:p w14:paraId="0992FBA5" w14:textId="77777777" w:rsidR="00573C6F" w:rsidRDefault="00573C6F">
      <w:pPr>
        <w:rPr>
          <w:rFonts w:hint="eastAsia"/>
        </w:rPr>
      </w:pPr>
    </w:p>
    <w:p w14:paraId="4F1EDF5F" w14:textId="77777777" w:rsidR="00573C6F" w:rsidRDefault="00573C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1323FB" w14:textId="52DBA391" w:rsidR="00924F26" w:rsidRDefault="00924F26"/>
    <w:sectPr w:rsidR="00924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26"/>
    <w:rsid w:val="00573C6F"/>
    <w:rsid w:val="00924F26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5F1E9-6733-4EFC-844E-804EF6D5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