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77E8C" w14:textId="77777777" w:rsidR="004D4EC2" w:rsidRDefault="004D4EC2">
      <w:pPr>
        <w:rPr>
          <w:rFonts w:hint="eastAsia"/>
        </w:rPr>
      </w:pPr>
    </w:p>
    <w:p w14:paraId="5882C55E" w14:textId="77777777" w:rsidR="004D4EC2" w:rsidRDefault="004D4EC2">
      <w:pPr>
        <w:rPr>
          <w:rFonts w:hint="eastAsia"/>
        </w:rPr>
      </w:pPr>
      <w:r>
        <w:rPr>
          <w:rFonts w:hint="eastAsia"/>
        </w:rPr>
        <w:t>人影幢幢的拼音：rén yǐng chuáng chuáng</w:t>
      </w:r>
    </w:p>
    <w:p w14:paraId="7BFD1443" w14:textId="77777777" w:rsidR="004D4EC2" w:rsidRDefault="004D4EC2">
      <w:pPr>
        <w:rPr>
          <w:rFonts w:hint="eastAsia"/>
        </w:rPr>
      </w:pPr>
      <w:r>
        <w:rPr>
          <w:rFonts w:hint="eastAsia"/>
        </w:rPr>
        <w:t>当夜幕降临，华灯初上之时，城市便换上了另一副模样。街道两旁的路灯洒下昏黄的光线，映照着行色匆匆的人们。此时此刻，“人影幢幢”这个词语恰如其分地描绘出夜晚特有的那种氛围。在汉语中，“幢幢”一词用来形容事物重叠或连续出现的样子，而“人影幢幢”则生动地刻画了人群来往不断、身影交错的画面。</w:t>
      </w:r>
    </w:p>
    <w:p w14:paraId="7D5DA641" w14:textId="77777777" w:rsidR="004D4EC2" w:rsidRDefault="004D4EC2">
      <w:pPr>
        <w:rPr>
          <w:rFonts w:hint="eastAsia"/>
        </w:rPr>
      </w:pPr>
    </w:p>
    <w:p w14:paraId="3E0B08AD" w14:textId="77777777" w:rsidR="004D4EC2" w:rsidRDefault="004D4EC2">
      <w:pPr>
        <w:rPr>
          <w:rFonts w:hint="eastAsia"/>
        </w:rPr>
      </w:pPr>
      <w:r>
        <w:rPr>
          <w:rFonts w:hint="eastAsia"/>
        </w:rPr>
        <w:t xml:space="preserve"> </w:t>
      </w:r>
    </w:p>
    <w:p w14:paraId="0D690528" w14:textId="77777777" w:rsidR="004D4EC2" w:rsidRDefault="004D4EC2">
      <w:pPr>
        <w:rPr>
          <w:rFonts w:hint="eastAsia"/>
        </w:rPr>
      </w:pPr>
      <w:r>
        <w:rPr>
          <w:rFonts w:hint="eastAsia"/>
        </w:rPr>
        <w:t>从古诗到现代文学的传承</w:t>
      </w:r>
    </w:p>
    <w:p w14:paraId="0AF3B866" w14:textId="77777777" w:rsidR="004D4EC2" w:rsidRDefault="004D4EC2">
      <w:pPr>
        <w:rPr>
          <w:rFonts w:hint="eastAsia"/>
        </w:rPr>
      </w:pPr>
      <w:r>
        <w:rPr>
          <w:rFonts w:hint="eastAsia"/>
        </w:rPr>
        <w:t>在中国古代诗词里，“人影幢幢”常常被用来表达一种深邃的情感或者营造特定的意境。例如，在一些描写离别的诗歌中，诗人可能会用这个词来增强情感的层次感，使得读者能够更加深刻地感受到那份难舍难分的情绪。随着时代的变迁，这一词汇也逐渐融入到了现代文学作品当中，无论是小说还是散文，我们都能发现它的踪迹。它不仅保留了传统文化的魅力，同时也为当代作家提供了丰富的语言素材。</w:t>
      </w:r>
    </w:p>
    <w:p w14:paraId="6E65715C" w14:textId="77777777" w:rsidR="004D4EC2" w:rsidRDefault="004D4EC2">
      <w:pPr>
        <w:rPr>
          <w:rFonts w:hint="eastAsia"/>
        </w:rPr>
      </w:pPr>
    </w:p>
    <w:p w14:paraId="4BF14AAA" w14:textId="77777777" w:rsidR="004D4EC2" w:rsidRDefault="004D4EC2">
      <w:pPr>
        <w:rPr>
          <w:rFonts w:hint="eastAsia"/>
        </w:rPr>
      </w:pPr>
      <w:r>
        <w:rPr>
          <w:rFonts w:hint="eastAsia"/>
        </w:rPr>
        <w:t xml:space="preserve"> </w:t>
      </w:r>
    </w:p>
    <w:p w14:paraId="2581FD35" w14:textId="77777777" w:rsidR="004D4EC2" w:rsidRDefault="004D4EC2">
      <w:pPr>
        <w:rPr>
          <w:rFonts w:hint="eastAsia"/>
        </w:rPr>
      </w:pPr>
      <w:r>
        <w:rPr>
          <w:rFonts w:hint="eastAsia"/>
        </w:rPr>
        <w:t>都市夜景中的人影幢幢</w:t>
      </w:r>
    </w:p>
    <w:p w14:paraId="225114E8" w14:textId="77777777" w:rsidR="004D4EC2" w:rsidRDefault="004D4EC2">
      <w:pPr>
        <w:rPr>
          <w:rFonts w:hint="eastAsia"/>
        </w:rPr>
      </w:pPr>
      <w:r>
        <w:rPr>
          <w:rFonts w:hint="eastAsia"/>
        </w:rPr>
        <w:t>对于生活在大都市的人来说，夜晚是属于自己的时间。下班后的白领们步履匆匆地穿梭于地铁站和公交站之间；情侣们手挽手漫步在灯火辉煌的情侣路上；还有那些为了梦想而努力的年轻人，在深夜依旧坚守岗位……这些场景构成了城市夜晚独有的风景线——人影幢幢。每当这个时候，整个城市仿佛变成了一幅流动的画卷，每一个人都是这幅画作中的重要元素。</w:t>
      </w:r>
    </w:p>
    <w:p w14:paraId="41172C4B" w14:textId="77777777" w:rsidR="004D4EC2" w:rsidRDefault="004D4EC2">
      <w:pPr>
        <w:rPr>
          <w:rFonts w:hint="eastAsia"/>
        </w:rPr>
      </w:pPr>
    </w:p>
    <w:p w14:paraId="129A1124" w14:textId="77777777" w:rsidR="004D4EC2" w:rsidRDefault="004D4EC2">
      <w:pPr>
        <w:rPr>
          <w:rFonts w:hint="eastAsia"/>
        </w:rPr>
      </w:pPr>
      <w:r>
        <w:rPr>
          <w:rFonts w:hint="eastAsia"/>
        </w:rPr>
        <w:t xml:space="preserve"> </w:t>
      </w:r>
    </w:p>
    <w:p w14:paraId="277319A6" w14:textId="77777777" w:rsidR="004D4EC2" w:rsidRDefault="004D4EC2">
      <w:pPr>
        <w:rPr>
          <w:rFonts w:hint="eastAsia"/>
        </w:rPr>
      </w:pPr>
      <w:r>
        <w:rPr>
          <w:rFonts w:hint="eastAsia"/>
        </w:rPr>
        <w:t>节日庆典中的人影幢幢</w:t>
      </w:r>
    </w:p>
    <w:p w14:paraId="29E63F3F" w14:textId="77777777" w:rsidR="004D4EC2" w:rsidRDefault="004D4EC2">
      <w:pPr>
        <w:rPr>
          <w:rFonts w:hint="eastAsia"/>
        </w:rPr>
      </w:pPr>
      <w:r>
        <w:rPr>
          <w:rFonts w:hint="eastAsia"/>
        </w:rPr>
        <w:t>每逢佳节，各大商场、公园等公共场所都会迎来大量游客。尤其是在春节期间，人们纷纷走出家门，参加各种庆祝活动。庙会上琳琅满目的小吃摊位前排起了长队；舞龙舞狮队伍所到之处围满了欢呼雀跃的孩子们；猜灯谜、放烟花等活动更是吸引了无数家庭共同参与。此时此刻，整个城市都沉浸在一片欢乐祥和之中，到处都是热闹非凡的人影幢幢景象。</w:t>
      </w:r>
    </w:p>
    <w:p w14:paraId="21FB879A" w14:textId="77777777" w:rsidR="004D4EC2" w:rsidRDefault="004D4EC2">
      <w:pPr>
        <w:rPr>
          <w:rFonts w:hint="eastAsia"/>
        </w:rPr>
      </w:pPr>
    </w:p>
    <w:p w14:paraId="62F35DB4" w14:textId="77777777" w:rsidR="004D4EC2" w:rsidRDefault="004D4EC2">
      <w:pPr>
        <w:rPr>
          <w:rFonts w:hint="eastAsia"/>
        </w:rPr>
      </w:pPr>
      <w:r>
        <w:rPr>
          <w:rFonts w:hint="eastAsia"/>
        </w:rPr>
        <w:t xml:space="preserve"> </w:t>
      </w:r>
    </w:p>
    <w:p w14:paraId="26847C98" w14:textId="77777777" w:rsidR="004D4EC2" w:rsidRDefault="004D4EC2">
      <w:pPr>
        <w:rPr>
          <w:rFonts w:hint="eastAsia"/>
        </w:rPr>
      </w:pPr>
      <w:r>
        <w:rPr>
          <w:rFonts w:hint="eastAsia"/>
        </w:rPr>
        <w:t>文化内涵与社会意义</w:t>
      </w:r>
    </w:p>
    <w:p w14:paraId="38DD3C1E" w14:textId="77777777" w:rsidR="004D4EC2" w:rsidRDefault="004D4EC2">
      <w:pPr>
        <w:rPr>
          <w:rFonts w:hint="eastAsia"/>
        </w:rPr>
      </w:pPr>
      <w:r>
        <w:rPr>
          <w:rFonts w:hint="eastAsia"/>
        </w:rPr>
        <w:t>“人影幢幢”不仅仅是一个简单的词汇，它背后蕴含着丰富的文化内涵和社会意义。一方面，它反映了中国传统文化中对于群体意识和个人价值之间关系的独特理解；另一方面，也体现了现代社会中人们对美好生活的向往和追求。在这个快节奏的时代里，虽然每个人都在忙碌地奔波着，但我们仍然可以在不经意间找到那份属于自己的宁静与温暖。正是这些看似平凡却又充满力量的身影，共同编织出了一个丰富多彩的世界。</w:t>
      </w:r>
    </w:p>
    <w:p w14:paraId="42133D81" w14:textId="77777777" w:rsidR="004D4EC2" w:rsidRDefault="004D4EC2">
      <w:pPr>
        <w:rPr>
          <w:rFonts w:hint="eastAsia"/>
        </w:rPr>
      </w:pPr>
    </w:p>
    <w:p w14:paraId="5674132E" w14:textId="77777777" w:rsidR="004D4EC2" w:rsidRDefault="004D4EC2">
      <w:pPr>
        <w:rPr>
          <w:rFonts w:hint="eastAsia"/>
        </w:rPr>
      </w:pPr>
      <w:r>
        <w:rPr>
          <w:rFonts w:hint="eastAsia"/>
        </w:rPr>
        <w:t xml:space="preserve"> </w:t>
      </w:r>
    </w:p>
    <w:p w14:paraId="216C4FB9" w14:textId="77777777" w:rsidR="004D4EC2" w:rsidRDefault="004D4EC2">
      <w:pPr>
        <w:rPr>
          <w:rFonts w:hint="eastAsia"/>
        </w:rPr>
      </w:pPr>
      <w:r>
        <w:rPr>
          <w:rFonts w:hint="eastAsia"/>
        </w:rPr>
        <w:t>本文是由懂得生活网（dongdeshenghuo.com）为大家创作</w:t>
      </w:r>
    </w:p>
    <w:p w14:paraId="7AC8E032" w14:textId="3E10B13D" w:rsidR="008F3C78" w:rsidRDefault="008F3C78"/>
    <w:sectPr w:rsidR="008F3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78"/>
    <w:rsid w:val="0034008E"/>
    <w:rsid w:val="004D4EC2"/>
    <w:rsid w:val="008F3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28399-DF55-4C34-8550-D8F95D2D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C78"/>
    <w:rPr>
      <w:rFonts w:cstheme="majorBidi"/>
      <w:color w:val="2F5496" w:themeColor="accent1" w:themeShade="BF"/>
      <w:sz w:val="28"/>
      <w:szCs w:val="28"/>
    </w:rPr>
  </w:style>
  <w:style w:type="character" w:customStyle="1" w:styleId="50">
    <w:name w:val="标题 5 字符"/>
    <w:basedOn w:val="a0"/>
    <w:link w:val="5"/>
    <w:uiPriority w:val="9"/>
    <w:semiHidden/>
    <w:rsid w:val="008F3C78"/>
    <w:rPr>
      <w:rFonts w:cstheme="majorBidi"/>
      <w:color w:val="2F5496" w:themeColor="accent1" w:themeShade="BF"/>
      <w:sz w:val="24"/>
    </w:rPr>
  </w:style>
  <w:style w:type="character" w:customStyle="1" w:styleId="60">
    <w:name w:val="标题 6 字符"/>
    <w:basedOn w:val="a0"/>
    <w:link w:val="6"/>
    <w:uiPriority w:val="9"/>
    <w:semiHidden/>
    <w:rsid w:val="008F3C78"/>
    <w:rPr>
      <w:rFonts w:cstheme="majorBidi"/>
      <w:b/>
      <w:bCs/>
      <w:color w:val="2F5496" w:themeColor="accent1" w:themeShade="BF"/>
    </w:rPr>
  </w:style>
  <w:style w:type="character" w:customStyle="1" w:styleId="70">
    <w:name w:val="标题 7 字符"/>
    <w:basedOn w:val="a0"/>
    <w:link w:val="7"/>
    <w:uiPriority w:val="9"/>
    <w:semiHidden/>
    <w:rsid w:val="008F3C78"/>
    <w:rPr>
      <w:rFonts w:cstheme="majorBidi"/>
      <w:b/>
      <w:bCs/>
      <w:color w:val="595959" w:themeColor="text1" w:themeTint="A6"/>
    </w:rPr>
  </w:style>
  <w:style w:type="character" w:customStyle="1" w:styleId="80">
    <w:name w:val="标题 8 字符"/>
    <w:basedOn w:val="a0"/>
    <w:link w:val="8"/>
    <w:uiPriority w:val="9"/>
    <w:semiHidden/>
    <w:rsid w:val="008F3C78"/>
    <w:rPr>
      <w:rFonts w:cstheme="majorBidi"/>
      <w:color w:val="595959" w:themeColor="text1" w:themeTint="A6"/>
    </w:rPr>
  </w:style>
  <w:style w:type="character" w:customStyle="1" w:styleId="90">
    <w:name w:val="标题 9 字符"/>
    <w:basedOn w:val="a0"/>
    <w:link w:val="9"/>
    <w:uiPriority w:val="9"/>
    <w:semiHidden/>
    <w:rsid w:val="008F3C78"/>
    <w:rPr>
      <w:rFonts w:eastAsiaTheme="majorEastAsia" w:cstheme="majorBidi"/>
      <w:color w:val="595959" w:themeColor="text1" w:themeTint="A6"/>
    </w:rPr>
  </w:style>
  <w:style w:type="paragraph" w:styleId="a3">
    <w:name w:val="Title"/>
    <w:basedOn w:val="a"/>
    <w:next w:val="a"/>
    <w:link w:val="a4"/>
    <w:uiPriority w:val="10"/>
    <w:qFormat/>
    <w:rsid w:val="008F3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C78"/>
    <w:pPr>
      <w:spacing w:before="160"/>
      <w:jc w:val="center"/>
    </w:pPr>
    <w:rPr>
      <w:i/>
      <w:iCs/>
      <w:color w:val="404040" w:themeColor="text1" w:themeTint="BF"/>
    </w:rPr>
  </w:style>
  <w:style w:type="character" w:customStyle="1" w:styleId="a8">
    <w:name w:val="引用 字符"/>
    <w:basedOn w:val="a0"/>
    <w:link w:val="a7"/>
    <w:uiPriority w:val="29"/>
    <w:rsid w:val="008F3C78"/>
    <w:rPr>
      <w:i/>
      <w:iCs/>
      <w:color w:val="404040" w:themeColor="text1" w:themeTint="BF"/>
    </w:rPr>
  </w:style>
  <w:style w:type="paragraph" w:styleId="a9">
    <w:name w:val="List Paragraph"/>
    <w:basedOn w:val="a"/>
    <w:uiPriority w:val="34"/>
    <w:qFormat/>
    <w:rsid w:val="008F3C78"/>
    <w:pPr>
      <w:ind w:left="720"/>
      <w:contextualSpacing/>
    </w:pPr>
  </w:style>
  <w:style w:type="character" w:styleId="aa">
    <w:name w:val="Intense Emphasis"/>
    <w:basedOn w:val="a0"/>
    <w:uiPriority w:val="21"/>
    <w:qFormat/>
    <w:rsid w:val="008F3C78"/>
    <w:rPr>
      <w:i/>
      <w:iCs/>
      <w:color w:val="2F5496" w:themeColor="accent1" w:themeShade="BF"/>
    </w:rPr>
  </w:style>
  <w:style w:type="paragraph" w:styleId="ab">
    <w:name w:val="Intense Quote"/>
    <w:basedOn w:val="a"/>
    <w:next w:val="a"/>
    <w:link w:val="ac"/>
    <w:uiPriority w:val="30"/>
    <w:qFormat/>
    <w:rsid w:val="008F3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C78"/>
    <w:rPr>
      <w:i/>
      <w:iCs/>
      <w:color w:val="2F5496" w:themeColor="accent1" w:themeShade="BF"/>
    </w:rPr>
  </w:style>
  <w:style w:type="character" w:styleId="ad">
    <w:name w:val="Intense Reference"/>
    <w:basedOn w:val="a0"/>
    <w:uiPriority w:val="32"/>
    <w:qFormat/>
    <w:rsid w:val="008F3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