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8B4A" w14:textId="77777777" w:rsidR="00311B88" w:rsidRDefault="00311B88">
      <w:pPr>
        <w:rPr>
          <w:rFonts w:hint="eastAsia"/>
        </w:rPr>
      </w:pPr>
    </w:p>
    <w:p w14:paraId="661FB885" w14:textId="77777777" w:rsidR="00311B88" w:rsidRDefault="00311B88">
      <w:pPr>
        <w:rPr>
          <w:rFonts w:hint="eastAsia"/>
        </w:rPr>
      </w:pPr>
      <w:r>
        <w:rPr>
          <w:rFonts w:hint="eastAsia"/>
        </w:rPr>
        <w:t>事情的拼音怎么写</w:t>
      </w:r>
    </w:p>
    <w:p w14:paraId="36176872" w14:textId="77777777" w:rsidR="00311B88" w:rsidRDefault="00311B88">
      <w:pPr>
        <w:rPr>
          <w:rFonts w:hint="eastAsia"/>
        </w:rPr>
      </w:pPr>
      <w:r>
        <w:rPr>
          <w:rFonts w:hint="eastAsia"/>
        </w:rPr>
        <w:t>在汉语学习的过程中，拼音作为汉字的一种注音方式，扮演着极为重要的角色。它不仅帮助人们准确地发音，而且是学习汉语的基础工具之一。对于“事情”这个词，“事情”的拼音写作“shì qing”。其中，“事”读作“shì”，属于第四声，表示事物、事件等意思；而“情”在这里简化为“qing”，不带声调符号，但在实际使用中应读作轻声。</w:t>
      </w:r>
    </w:p>
    <w:p w14:paraId="3BF8688C" w14:textId="77777777" w:rsidR="00311B88" w:rsidRDefault="00311B88">
      <w:pPr>
        <w:rPr>
          <w:rFonts w:hint="eastAsia"/>
        </w:rPr>
      </w:pPr>
    </w:p>
    <w:p w14:paraId="0F73486D" w14:textId="77777777" w:rsidR="00311B88" w:rsidRDefault="00311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43013" w14:textId="77777777" w:rsidR="00311B88" w:rsidRDefault="00311B88">
      <w:pPr>
        <w:rPr>
          <w:rFonts w:hint="eastAsia"/>
        </w:rPr>
      </w:pPr>
      <w:r>
        <w:rPr>
          <w:rFonts w:hint="eastAsia"/>
        </w:rPr>
        <w:t>拼音的重要性</w:t>
      </w:r>
    </w:p>
    <w:p w14:paraId="4C99CF9C" w14:textId="77777777" w:rsidR="00311B88" w:rsidRDefault="00311B88">
      <w:pPr>
        <w:rPr>
          <w:rFonts w:hint="eastAsia"/>
        </w:rPr>
      </w:pPr>
      <w:r>
        <w:rPr>
          <w:rFonts w:hint="eastAsia"/>
        </w:rPr>
        <w:t>拼音的学习对于汉语初学者来说至关重要。通过掌握拼音，学生能够正确发音，理解汉字的发音规则，并为进一步学习汉语打下坚实的基础。拼音还被广泛应用于电子设备上的中文输入法，使得即使是不太熟悉汉字书写的人也能够轻松输入中文。</w:t>
      </w:r>
    </w:p>
    <w:p w14:paraId="7E47CC0E" w14:textId="77777777" w:rsidR="00311B88" w:rsidRDefault="00311B88">
      <w:pPr>
        <w:rPr>
          <w:rFonts w:hint="eastAsia"/>
        </w:rPr>
      </w:pPr>
    </w:p>
    <w:p w14:paraId="0AA6B9CD" w14:textId="77777777" w:rsidR="00311B88" w:rsidRDefault="00311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172C4" w14:textId="77777777" w:rsidR="00311B88" w:rsidRDefault="00311B88">
      <w:pPr>
        <w:rPr>
          <w:rFonts w:hint="eastAsia"/>
        </w:rPr>
      </w:pPr>
      <w:r>
        <w:rPr>
          <w:rFonts w:hint="eastAsia"/>
        </w:rPr>
        <w:t>拼音的发展历程</w:t>
      </w:r>
    </w:p>
    <w:p w14:paraId="785B76BD" w14:textId="77777777" w:rsidR="00311B88" w:rsidRDefault="00311B88">
      <w:pPr>
        <w:rPr>
          <w:rFonts w:hint="eastAsia"/>
        </w:rPr>
      </w:pPr>
      <w:r>
        <w:rPr>
          <w:rFonts w:hint="eastAsia"/>
        </w:rPr>
        <w:t>拼音方案是中国政府为了推广普通话而制定的一套拉丁化注音系统。自1958年正式发布以来，拼音已经成为学习汉语不可或缺的一部分。随着时代的发展和技术的进步，拼音也在不断地演变和改进，以适应现代汉语教学和交流的需求。</w:t>
      </w:r>
    </w:p>
    <w:p w14:paraId="2BF3F87A" w14:textId="77777777" w:rsidR="00311B88" w:rsidRDefault="00311B88">
      <w:pPr>
        <w:rPr>
          <w:rFonts w:hint="eastAsia"/>
        </w:rPr>
      </w:pPr>
    </w:p>
    <w:p w14:paraId="3D2827A9" w14:textId="77777777" w:rsidR="00311B88" w:rsidRDefault="00311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F97D1" w14:textId="77777777" w:rsidR="00311B88" w:rsidRDefault="00311B88">
      <w:pPr>
        <w:rPr>
          <w:rFonts w:hint="eastAsia"/>
        </w:rPr>
      </w:pPr>
      <w:r>
        <w:rPr>
          <w:rFonts w:hint="eastAsia"/>
        </w:rPr>
        <w:t>如何正确拼读“事情”</w:t>
      </w:r>
    </w:p>
    <w:p w14:paraId="4B084755" w14:textId="77777777" w:rsidR="00311B88" w:rsidRDefault="00311B88">
      <w:pPr>
        <w:rPr>
          <w:rFonts w:hint="eastAsia"/>
        </w:rPr>
      </w:pPr>
      <w:r>
        <w:rPr>
          <w:rFonts w:hint="eastAsia"/>
        </w:rPr>
        <w:t>要正确拼读“事情”，首先要注意每个字的声调。“事”是一个四声音节，即从高到低的降调，而“情”在这个词组里通常发轻声。正确的发音应该是“shì qing”。练习时可以通过反复听标准发音并模仿来提高准确性。</w:t>
      </w:r>
    </w:p>
    <w:p w14:paraId="3C9D38CB" w14:textId="77777777" w:rsidR="00311B88" w:rsidRDefault="00311B88">
      <w:pPr>
        <w:rPr>
          <w:rFonts w:hint="eastAsia"/>
        </w:rPr>
      </w:pPr>
    </w:p>
    <w:p w14:paraId="59BF7FB2" w14:textId="77777777" w:rsidR="00311B88" w:rsidRDefault="00311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38130" w14:textId="77777777" w:rsidR="00311B88" w:rsidRDefault="00311B8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0A3636A" w14:textId="77777777" w:rsidR="00311B88" w:rsidRDefault="00311B88">
      <w:pPr>
        <w:rPr>
          <w:rFonts w:hint="eastAsia"/>
        </w:rPr>
      </w:pPr>
      <w:r>
        <w:rPr>
          <w:rFonts w:hint="eastAsia"/>
        </w:rPr>
        <w:t>虽然拼音是学习汉字的重要工具，但它并不能完全替代汉字本身。汉字有着丰富的文化内涵和独特的美学价值，而拼音则更多地起到辅助作用，特别是在初级阶段的学习过程中。然而，随着学习者水平的提高，逐渐减少对拼音的依赖，转而更加注重汉字的记忆和运用是非常必要的。</w:t>
      </w:r>
    </w:p>
    <w:p w14:paraId="1886EFD7" w14:textId="77777777" w:rsidR="00311B88" w:rsidRDefault="00311B88">
      <w:pPr>
        <w:rPr>
          <w:rFonts w:hint="eastAsia"/>
        </w:rPr>
      </w:pPr>
    </w:p>
    <w:p w14:paraId="5750A513" w14:textId="77777777" w:rsidR="00311B88" w:rsidRDefault="00311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BA70D" w14:textId="77777777" w:rsidR="00311B88" w:rsidRDefault="00311B88">
      <w:pPr>
        <w:rPr>
          <w:rFonts w:hint="eastAsia"/>
        </w:rPr>
      </w:pPr>
      <w:r>
        <w:rPr>
          <w:rFonts w:hint="eastAsia"/>
        </w:rPr>
        <w:t>最后的总结</w:t>
      </w:r>
    </w:p>
    <w:p w14:paraId="1A149CB4" w14:textId="77777777" w:rsidR="00311B88" w:rsidRDefault="00311B88">
      <w:pPr>
        <w:rPr>
          <w:rFonts w:hint="eastAsia"/>
        </w:rPr>
      </w:pPr>
      <w:r>
        <w:rPr>
          <w:rFonts w:hint="eastAsia"/>
        </w:rPr>
        <w:t>通过对“事情”的拼音“shì qing”的学习，我们不仅可以更好地掌握这个词的意思和用法，还能进一步了解拼音在汉语学习中的重要性。无论是对于汉语初学者还是有一定基础的学习者来说，持续探索和实践都是提升语言能力的关键所在。希望本文能为大家提供有价值的参考，激发更多人对汉语学习的兴趣。</w:t>
      </w:r>
    </w:p>
    <w:p w14:paraId="70D355D2" w14:textId="77777777" w:rsidR="00311B88" w:rsidRDefault="00311B88">
      <w:pPr>
        <w:rPr>
          <w:rFonts w:hint="eastAsia"/>
        </w:rPr>
      </w:pPr>
    </w:p>
    <w:p w14:paraId="16483C41" w14:textId="77777777" w:rsidR="00311B88" w:rsidRDefault="00311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F63B7" w14:textId="77777777" w:rsidR="00311B88" w:rsidRDefault="00311B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94FAB" w14:textId="6C3C427B" w:rsidR="004069CB" w:rsidRDefault="004069CB"/>
    <w:sectPr w:rsidR="00406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CB"/>
    <w:rsid w:val="00311B88"/>
    <w:rsid w:val="004069C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C5CE7-BF95-4460-B9DA-B36C6E21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