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A114D" w14:textId="77777777" w:rsidR="001F2856" w:rsidRDefault="001F2856">
      <w:pPr>
        <w:rPr>
          <w:rFonts w:hint="eastAsia"/>
        </w:rPr>
      </w:pPr>
    </w:p>
    <w:p w14:paraId="25E23AD2" w14:textId="77777777" w:rsidR="001F2856" w:rsidRDefault="001F2856">
      <w:pPr>
        <w:rPr>
          <w:rFonts w:hint="eastAsia"/>
        </w:rPr>
      </w:pPr>
      <w:r>
        <w:rPr>
          <w:rFonts w:hint="eastAsia"/>
        </w:rPr>
        <w:t>三种水果拼盘：色彩与味觉的盛宴</w:t>
      </w:r>
    </w:p>
    <w:p w14:paraId="140EC299" w14:textId="77777777" w:rsidR="001F2856" w:rsidRDefault="001F2856">
      <w:pPr>
        <w:rPr>
          <w:rFonts w:hint="eastAsia"/>
        </w:rPr>
      </w:pPr>
      <w:r>
        <w:rPr>
          <w:rFonts w:hint="eastAsia"/>
        </w:rPr>
        <w:t>在众多美食中，水果拼盘以其独特的魅力占据了一席之地。它不仅是视觉上的享受，更是味蕾的一次旅行。今天，我们要介绍的是以三种水果为主角的拼盘设计，它将带你走进一个充满自然之美的世界。</w:t>
      </w:r>
    </w:p>
    <w:p w14:paraId="277CB4AB" w14:textId="77777777" w:rsidR="001F2856" w:rsidRDefault="001F2856">
      <w:pPr>
        <w:rPr>
          <w:rFonts w:hint="eastAsia"/>
        </w:rPr>
      </w:pPr>
    </w:p>
    <w:p w14:paraId="0B53BF07" w14:textId="77777777" w:rsidR="001F2856" w:rsidRDefault="001F2856">
      <w:pPr>
        <w:rPr>
          <w:rFonts w:hint="eastAsia"/>
        </w:rPr>
      </w:pPr>
      <w:r>
        <w:rPr>
          <w:rFonts w:hint="eastAsia"/>
        </w:rPr>
        <w:t xml:space="preserve"> </w:t>
      </w:r>
    </w:p>
    <w:p w14:paraId="3219D675" w14:textId="77777777" w:rsidR="001F2856" w:rsidRDefault="001F2856">
      <w:pPr>
        <w:rPr>
          <w:rFonts w:hint="eastAsia"/>
        </w:rPr>
      </w:pPr>
      <w:r>
        <w:rPr>
          <w:rFonts w:hint="eastAsia"/>
        </w:rPr>
        <w:t>精选新鲜水果</w:t>
      </w:r>
    </w:p>
    <w:p w14:paraId="089AFCCD" w14:textId="77777777" w:rsidR="001F2856" w:rsidRDefault="001F2856">
      <w:pPr>
        <w:rPr>
          <w:rFonts w:hint="eastAsia"/>
        </w:rPr>
      </w:pPr>
      <w:r>
        <w:rPr>
          <w:rFonts w:hint="eastAsia"/>
        </w:rPr>
        <w:t>制作一份美味的三种水果拼盘，首先需要挑选新鲜、成熟的水果。理想的组合包括草莓、猕猴桃和蓝莓。草莓甜美多汁，其鲜红的颜色为拼盘增添了活力；猕猴桃则因其独特的酸甜口感和翠绿的色泽而成为不可或缺的一部分；最后是蓝莓，小巧玲珑的它们不仅味道鲜美，而且富含抗氧化剂，为健康加分。</w:t>
      </w:r>
    </w:p>
    <w:p w14:paraId="20B9D2BD" w14:textId="77777777" w:rsidR="001F2856" w:rsidRDefault="001F2856">
      <w:pPr>
        <w:rPr>
          <w:rFonts w:hint="eastAsia"/>
        </w:rPr>
      </w:pPr>
    </w:p>
    <w:p w14:paraId="2508A41F" w14:textId="77777777" w:rsidR="001F2856" w:rsidRDefault="001F2856">
      <w:pPr>
        <w:rPr>
          <w:rFonts w:hint="eastAsia"/>
        </w:rPr>
      </w:pPr>
      <w:r>
        <w:rPr>
          <w:rFonts w:hint="eastAsia"/>
        </w:rPr>
        <w:t xml:space="preserve"> </w:t>
      </w:r>
    </w:p>
    <w:p w14:paraId="59BB22C6" w14:textId="77777777" w:rsidR="001F2856" w:rsidRDefault="001F2856">
      <w:pPr>
        <w:rPr>
          <w:rFonts w:hint="eastAsia"/>
        </w:rPr>
      </w:pPr>
      <w:r>
        <w:rPr>
          <w:rFonts w:hint="eastAsia"/>
        </w:rPr>
        <w:t>切割艺术：让每一片都讲述故事</w:t>
      </w:r>
    </w:p>
    <w:p w14:paraId="428DA3CF" w14:textId="77777777" w:rsidR="001F2856" w:rsidRDefault="001F2856">
      <w:pPr>
        <w:rPr>
          <w:rFonts w:hint="eastAsia"/>
        </w:rPr>
      </w:pPr>
      <w:r>
        <w:rPr>
          <w:rFonts w:hint="eastAsia"/>
        </w:rPr>
        <w:t>精心准备水果后，接下来便是考验创意的时刻了——如何切割这些水果？对于草莓，可以保留完整的形状，仅在顶部轻轻划开一个小口，插入一小片薄荷叶作为装饰；猕猴桃切成扇形，这样既方便食用又能展示其内部美丽的绿色；至于蓝莓，则可保持原样或轻轻压扁，使其释放出更多果汁，增添风味。</w:t>
      </w:r>
    </w:p>
    <w:p w14:paraId="6C485371" w14:textId="77777777" w:rsidR="001F2856" w:rsidRDefault="001F2856">
      <w:pPr>
        <w:rPr>
          <w:rFonts w:hint="eastAsia"/>
        </w:rPr>
      </w:pPr>
    </w:p>
    <w:p w14:paraId="3A337362" w14:textId="77777777" w:rsidR="001F2856" w:rsidRDefault="001F2856">
      <w:pPr>
        <w:rPr>
          <w:rFonts w:hint="eastAsia"/>
        </w:rPr>
      </w:pPr>
      <w:r>
        <w:rPr>
          <w:rFonts w:hint="eastAsia"/>
        </w:rPr>
        <w:t xml:space="preserve"> </w:t>
      </w:r>
    </w:p>
    <w:p w14:paraId="0453C127" w14:textId="77777777" w:rsidR="001F2856" w:rsidRDefault="001F2856">
      <w:pPr>
        <w:rPr>
          <w:rFonts w:hint="eastAsia"/>
        </w:rPr>
      </w:pPr>
      <w:r>
        <w:rPr>
          <w:rFonts w:hint="eastAsia"/>
        </w:rPr>
        <w:t>摆盘技巧：不仅仅是食物的艺术</w:t>
      </w:r>
    </w:p>
    <w:p w14:paraId="5F069A16" w14:textId="77777777" w:rsidR="001F2856" w:rsidRDefault="001F2856">
      <w:pPr>
        <w:rPr>
          <w:rFonts w:hint="eastAsia"/>
        </w:rPr>
      </w:pPr>
      <w:r>
        <w:rPr>
          <w:rFonts w:hint="eastAsia"/>
        </w:rPr>
        <w:t>好的摆盘可以让简单的食材变得非凡。将切好的猕猴桃扇形围绕盘子边缘摆放，形成一圈绿色的环；接着，在中央区域交错放置草莓和蓝莓，创造出丰富的层次感。如果喜欢，还可以撒上一些椰蓉或者糖粉，为这份拼盘增加一丝甜蜜的气息。</w:t>
      </w:r>
    </w:p>
    <w:p w14:paraId="3C4E5FAA" w14:textId="77777777" w:rsidR="001F2856" w:rsidRDefault="001F2856">
      <w:pPr>
        <w:rPr>
          <w:rFonts w:hint="eastAsia"/>
        </w:rPr>
      </w:pPr>
    </w:p>
    <w:p w14:paraId="3FEDB32B" w14:textId="77777777" w:rsidR="001F2856" w:rsidRDefault="001F2856">
      <w:pPr>
        <w:rPr>
          <w:rFonts w:hint="eastAsia"/>
        </w:rPr>
      </w:pPr>
      <w:r>
        <w:rPr>
          <w:rFonts w:hint="eastAsia"/>
        </w:rPr>
        <w:t xml:space="preserve"> </w:t>
      </w:r>
    </w:p>
    <w:p w14:paraId="07CC6468" w14:textId="77777777" w:rsidR="001F2856" w:rsidRDefault="001F2856">
      <w:pPr>
        <w:rPr>
          <w:rFonts w:hint="eastAsia"/>
        </w:rPr>
      </w:pPr>
      <w:r>
        <w:rPr>
          <w:rFonts w:hint="eastAsia"/>
        </w:rPr>
        <w:t>享用时刻：与家人朋友共享美好时光</w:t>
      </w:r>
    </w:p>
    <w:p w14:paraId="4B395F5A" w14:textId="77777777" w:rsidR="001F2856" w:rsidRDefault="001F2856">
      <w:pPr>
        <w:rPr>
          <w:rFonts w:hint="eastAsia"/>
        </w:rPr>
      </w:pPr>
      <w:r>
        <w:rPr>
          <w:rFonts w:hint="eastAsia"/>
        </w:rPr>
        <w:t>当所有准备工作完成，这份三种水果拼盘便成了聚会中的焦点。无论是家庭聚餐还是朋友小聚，它都能为大家带来惊喜。更重要的是，通过亲手制作并分享这份心意满满的水果拼盘，我们也在传递着对生活品质的追求以及对亲朋好友的关爱。</w:t>
      </w:r>
    </w:p>
    <w:p w14:paraId="2899AEF6" w14:textId="77777777" w:rsidR="001F2856" w:rsidRDefault="001F2856">
      <w:pPr>
        <w:rPr>
          <w:rFonts w:hint="eastAsia"/>
        </w:rPr>
      </w:pPr>
    </w:p>
    <w:p w14:paraId="021B0236" w14:textId="77777777" w:rsidR="001F2856" w:rsidRDefault="001F2856">
      <w:pPr>
        <w:rPr>
          <w:rFonts w:hint="eastAsia"/>
        </w:rPr>
      </w:pPr>
      <w:r>
        <w:rPr>
          <w:rFonts w:hint="eastAsia"/>
        </w:rPr>
        <w:t xml:space="preserve"> </w:t>
      </w:r>
    </w:p>
    <w:p w14:paraId="1C32899F" w14:textId="77777777" w:rsidR="001F2856" w:rsidRDefault="001F2856">
      <w:pPr>
        <w:rPr>
          <w:rFonts w:hint="eastAsia"/>
        </w:rPr>
      </w:pPr>
      <w:r>
        <w:rPr>
          <w:rFonts w:hint="eastAsia"/>
        </w:rPr>
        <w:t>最后的总结</w:t>
      </w:r>
    </w:p>
    <w:p w14:paraId="52D21123" w14:textId="77777777" w:rsidR="001F2856" w:rsidRDefault="001F2856">
      <w:pPr>
        <w:rPr>
          <w:rFonts w:hint="eastAsia"/>
        </w:rPr>
      </w:pPr>
      <w:r>
        <w:rPr>
          <w:rFonts w:hint="eastAsia"/>
        </w:rPr>
        <w:t>三种水果拼盘不仅仅是一道美食，更是一种生活的态度。从选择水果到最终呈现，每一个步骤都充满了对细节的关注和对美好的向往。希望每个人都能尝试制作自己的水果拼盘，体验其中的乐趣，并与所爱之人共同享受这美妙的时刻。</w:t>
      </w:r>
    </w:p>
    <w:p w14:paraId="6B233CE1" w14:textId="77777777" w:rsidR="001F2856" w:rsidRDefault="001F2856">
      <w:pPr>
        <w:rPr>
          <w:rFonts w:hint="eastAsia"/>
        </w:rPr>
      </w:pPr>
    </w:p>
    <w:p w14:paraId="4D2A6A40" w14:textId="77777777" w:rsidR="001F2856" w:rsidRDefault="001F2856">
      <w:pPr>
        <w:rPr>
          <w:rFonts w:hint="eastAsia"/>
        </w:rPr>
      </w:pPr>
      <w:r>
        <w:rPr>
          <w:rFonts w:hint="eastAsia"/>
        </w:rPr>
        <w:t xml:space="preserve"> </w:t>
      </w:r>
    </w:p>
    <w:p w14:paraId="43BD68D4" w14:textId="77777777" w:rsidR="001F2856" w:rsidRDefault="001F2856">
      <w:pPr>
        <w:rPr>
          <w:rFonts w:hint="eastAsia"/>
        </w:rPr>
      </w:pPr>
      <w:r>
        <w:rPr>
          <w:rFonts w:hint="eastAsia"/>
        </w:rPr>
        <w:t>本文是由懂得生活网（dongdeshenghuo.com）为大家创作</w:t>
      </w:r>
    </w:p>
    <w:p w14:paraId="60278B82" w14:textId="6F3AF45C" w:rsidR="004044AD" w:rsidRDefault="004044AD"/>
    <w:sectPr w:rsidR="004044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4AD"/>
    <w:rsid w:val="001F2856"/>
    <w:rsid w:val="0034008E"/>
    <w:rsid w:val="00404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1F336C-6F85-4459-AF0B-78B623BD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44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44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44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44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44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44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44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44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44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44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44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44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44AD"/>
    <w:rPr>
      <w:rFonts w:cstheme="majorBidi"/>
      <w:color w:val="2F5496" w:themeColor="accent1" w:themeShade="BF"/>
      <w:sz w:val="28"/>
      <w:szCs w:val="28"/>
    </w:rPr>
  </w:style>
  <w:style w:type="character" w:customStyle="1" w:styleId="50">
    <w:name w:val="标题 5 字符"/>
    <w:basedOn w:val="a0"/>
    <w:link w:val="5"/>
    <w:uiPriority w:val="9"/>
    <w:semiHidden/>
    <w:rsid w:val="004044AD"/>
    <w:rPr>
      <w:rFonts w:cstheme="majorBidi"/>
      <w:color w:val="2F5496" w:themeColor="accent1" w:themeShade="BF"/>
      <w:sz w:val="24"/>
    </w:rPr>
  </w:style>
  <w:style w:type="character" w:customStyle="1" w:styleId="60">
    <w:name w:val="标题 6 字符"/>
    <w:basedOn w:val="a0"/>
    <w:link w:val="6"/>
    <w:uiPriority w:val="9"/>
    <w:semiHidden/>
    <w:rsid w:val="004044AD"/>
    <w:rPr>
      <w:rFonts w:cstheme="majorBidi"/>
      <w:b/>
      <w:bCs/>
      <w:color w:val="2F5496" w:themeColor="accent1" w:themeShade="BF"/>
    </w:rPr>
  </w:style>
  <w:style w:type="character" w:customStyle="1" w:styleId="70">
    <w:name w:val="标题 7 字符"/>
    <w:basedOn w:val="a0"/>
    <w:link w:val="7"/>
    <w:uiPriority w:val="9"/>
    <w:semiHidden/>
    <w:rsid w:val="004044AD"/>
    <w:rPr>
      <w:rFonts w:cstheme="majorBidi"/>
      <w:b/>
      <w:bCs/>
      <w:color w:val="595959" w:themeColor="text1" w:themeTint="A6"/>
    </w:rPr>
  </w:style>
  <w:style w:type="character" w:customStyle="1" w:styleId="80">
    <w:name w:val="标题 8 字符"/>
    <w:basedOn w:val="a0"/>
    <w:link w:val="8"/>
    <w:uiPriority w:val="9"/>
    <w:semiHidden/>
    <w:rsid w:val="004044AD"/>
    <w:rPr>
      <w:rFonts w:cstheme="majorBidi"/>
      <w:color w:val="595959" w:themeColor="text1" w:themeTint="A6"/>
    </w:rPr>
  </w:style>
  <w:style w:type="character" w:customStyle="1" w:styleId="90">
    <w:name w:val="标题 9 字符"/>
    <w:basedOn w:val="a0"/>
    <w:link w:val="9"/>
    <w:uiPriority w:val="9"/>
    <w:semiHidden/>
    <w:rsid w:val="004044AD"/>
    <w:rPr>
      <w:rFonts w:eastAsiaTheme="majorEastAsia" w:cstheme="majorBidi"/>
      <w:color w:val="595959" w:themeColor="text1" w:themeTint="A6"/>
    </w:rPr>
  </w:style>
  <w:style w:type="paragraph" w:styleId="a3">
    <w:name w:val="Title"/>
    <w:basedOn w:val="a"/>
    <w:next w:val="a"/>
    <w:link w:val="a4"/>
    <w:uiPriority w:val="10"/>
    <w:qFormat/>
    <w:rsid w:val="004044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44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44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44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44AD"/>
    <w:pPr>
      <w:spacing w:before="160"/>
      <w:jc w:val="center"/>
    </w:pPr>
    <w:rPr>
      <w:i/>
      <w:iCs/>
      <w:color w:val="404040" w:themeColor="text1" w:themeTint="BF"/>
    </w:rPr>
  </w:style>
  <w:style w:type="character" w:customStyle="1" w:styleId="a8">
    <w:name w:val="引用 字符"/>
    <w:basedOn w:val="a0"/>
    <w:link w:val="a7"/>
    <w:uiPriority w:val="29"/>
    <w:rsid w:val="004044AD"/>
    <w:rPr>
      <w:i/>
      <w:iCs/>
      <w:color w:val="404040" w:themeColor="text1" w:themeTint="BF"/>
    </w:rPr>
  </w:style>
  <w:style w:type="paragraph" w:styleId="a9">
    <w:name w:val="List Paragraph"/>
    <w:basedOn w:val="a"/>
    <w:uiPriority w:val="34"/>
    <w:qFormat/>
    <w:rsid w:val="004044AD"/>
    <w:pPr>
      <w:ind w:left="720"/>
      <w:contextualSpacing/>
    </w:pPr>
  </w:style>
  <w:style w:type="character" w:styleId="aa">
    <w:name w:val="Intense Emphasis"/>
    <w:basedOn w:val="a0"/>
    <w:uiPriority w:val="21"/>
    <w:qFormat/>
    <w:rsid w:val="004044AD"/>
    <w:rPr>
      <w:i/>
      <w:iCs/>
      <w:color w:val="2F5496" w:themeColor="accent1" w:themeShade="BF"/>
    </w:rPr>
  </w:style>
  <w:style w:type="paragraph" w:styleId="ab">
    <w:name w:val="Intense Quote"/>
    <w:basedOn w:val="a"/>
    <w:next w:val="a"/>
    <w:link w:val="ac"/>
    <w:uiPriority w:val="30"/>
    <w:qFormat/>
    <w:rsid w:val="004044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44AD"/>
    <w:rPr>
      <w:i/>
      <w:iCs/>
      <w:color w:val="2F5496" w:themeColor="accent1" w:themeShade="BF"/>
    </w:rPr>
  </w:style>
  <w:style w:type="character" w:styleId="ad">
    <w:name w:val="Intense Reference"/>
    <w:basedOn w:val="a0"/>
    <w:uiPriority w:val="32"/>
    <w:qFormat/>
    <w:rsid w:val="004044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2025-04-30T06:20:00Z</dcterms:created>
  <dcterms:modified xsi:type="dcterms:W3CDTF">2025-04-30T06:20:00Z</dcterms:modified>
</cp:coreProperties>
</file>