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168C" w14:textId="77777777" w:rsidR="00115B84" w:rsidRDefault="00115B84">
      <w:pPr>
        <w:rPr>
          <w:rFonts w:hint="eastAsia"/>
        </w:rPr>
      </w:pPr>
      <w:r>
        <w:rPr>
          <w:rFonts w:hint="eastAsia"/>
        </w:rPr>
        <w:t>三的拼音节带声调有哪些</w:t>
      </w:r>
    </w:p>
    <w:p w14:paraId="75F0DCFF" w14:textId="77777777" w:rsidR="00115B84" w:rsidRDefault="00115B84">
      <w:pPr>
        <w:rPr>
          <w:rFonts w:hint="eastAsia"/>
        </w:rPr>
      </w:pPr>
      <w:r>
        <w:rPr>
          <w:rFonts w:hint="eastAsia"/>
        </w:rPr>
        <w:t>在汉语拼音中，"三"字的发音被标注为 "sān"。这个音节带有第一声（阴平），其特点是音高保持不变，属于较高音区。作为数字“三”的拼音表示，它不仅出现在数学计数中，也广泛用于日常交流和文化表达里。</w:t>
      </w:r>
    </w:p>
    <w:p w14:paraId="264BEFC1" w14:textId="77777777" w:rsidR="00115B84" w:rsidRDefault="00115B84">
      <w:pPr>
        <w:rPr>
          <w:rFonts w:hint="eastAsia"/>
        </w:rPr>
      </w:pPr>
    </w:p>
    <w:p w14:paraId="193B790A" w14:textId="77777777" w:rsidR="00115B84" w:rsidRDefault="00115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3E607" w14:textId="77777777" w:rsidR="00115B84" w:rsidRDefault="00115B84">
      <w:pPr>
        <w:rPr>
          <w:rFonts w:hint="eastAsia"/>
        </w:rPr>
      </w:pPr>
      <w:r>
        <w:rPr>
          <w:rFonts w:hint="eastAsia"/>
        </w:rPr>
        <w:t>探讨四声中的三</w:t>
      </w:r>
    </w:p>
    <w:p w14:paraId="702D2D29" w14:textId="77777777" w:rsidR="00115B84" w:rsidRDefault="00115B84">
      <w:pPr>
        <w:rPr>
          <w:rFonts w:hint="eastAsia"/>
        </w:rPr>
      </w:pPr>
      <w:r>
        <w:rPr>
          <w:rFonts w:hint="eastAsia"/>
        </w:rPr>
        <w:t>当我们进一步探究汉字发音时，会发现每个汉字都可以根据其声调分为四个主要类型，加上轻声，总共五种。对于“三”而言，虽然它的标准读音是 sān（一声），但在特定语境下，比如诗词歌赋或是方言中，可能会出现变调的现象。然而，在普通话的标准发音体系内，“三”只有一种声调形式。</w:t>
      </w:r>
    </w:p>
    <w:p w14:paraId="46267A01" w14:textId="77777777" w:rsidR="00115B84" w:rsidRDefault="00115B84">
      <w:pPr>
        <w:rPr>
          <w:rFonts w:hint="eastAsia"/>
        </w:rPr>
      </w:pPr>
    </w:p>
    <w:p w14:paraId="61516CD3" w14:textId="77777777" w:rsidR="00115B84" w:rsidRDefault="00115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4CEF8" w14:textId="77777777" w:rsidR="00115B84" w:rsidRDefault="00115B84">
      <w:pPr>
        <w:rPr>
          <w:rFonts w:hint="eastAsia"/>
        </w:rPr>
      </w:pPr>
      <w:r>
        <w:rPr>
          <w:rFonts w:hint="eastAsia"/>
        </w:rPr>
        <w:t>从语言学角度看三的拼音</w:t>
      </w:r>
    </w:p>
    <w:p w14:paraId="12434188" w14:textId="77777777" w:rsidR="00115B84" w:rsidRDefault="00115B84">
      <w:pPr>
        <w:rPr>
          <w:rFonts w:hint="eastAsia"/>
        </w:rPr>
      </w:pPr>
      <w:r>
        <w:rPr>
          <w:rFonts w:hint="eastAsia"/>
        </w:rPr>
        <w:t>从语言学的角度来看，拼音系统是为了帮助人们更好地学习和掌握汉语而设计的一套工具。对于像“三”这样的简单字符来说，了解其对应的拼音及其声调有助于初学者快速记忆并正确发音。这也反映了汉语作为一种声调语言的特点，即不同的声调可以改变一个词的意思。</w:t>
      </w:r>
    </w:p>
    <w:p w14:paraId="5B63635E" w14:textId="77777777" w:rsidR="00115B84" w:rsidRDefault="00115B84">
      <w:pPr>
        <w:rPr>
          <w:rFonts w:hint="eastAsia"/>
        </w:rPr>
      </w:pPr>
    </w:p>
    <w:p w14:paraId="74444AAC" w14:textId="77777777" w:rsidR="00115B84" w:rsidRDefault="00115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04701" w14:textId="77777777" w:rsidR="00115B84" w:rsidRDefault="00115B84">
      <w:pPr>
        <w:rPr>
          <w:rFonts w:hint="eastAsia"/>
        </w:rPr>
      </w:pPr>
      <w:r>
        <w:rPr>
          <w:rFonts w:hint="eastAsia"/>
        </w:rPr>
        <w:t>实际应用中的三</w:t>
      </w:r>
    </w:p>
    <w:p w14:paraId="4C1FEFBD" w14:textId="77777777" w:rsidR="00115B84" w:rsidRDefault="00115B84">
      <w:pPr>
        <w:rPr>
          <w:rFonts w:hint="eastAsia"/>
        </w:rPr>
      </w:pPr>
      <w:r>
        <w:rPr>
          <w:rFonts w:hint="eastAsia"/>
        </w:rPr>
        <w:t>在实际生活中，“三”字的应用非常广泛，无论是在口头表达还是书面写作中都能频繁见到。例如，在讲述故事时提到“三生石”，或者是在节日庆祝活动中说到“三阳开泰”。正确地使用“三”的拼音和声调，能够使交流更加准确无误。</w:t>
      </w:r>
    </w:p>
    <w:p w14:paraId="3DACF3FC" w14:textId="77777777" w:rsidR="00115B84" w:rsidRDefault="00115B84">
      <w:pPr>
        <w:rPr>
          <w:rFonts w:hint="eastAsia"/>
        </w:rPr>
      </w:pPr>
    </w:p>
    <w:p w14:paraId="68B98D20" w14:textId="77777777" w:rsidR="00115B84" w:rsidRDefault="00115B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7EFAC" w14:textId="77777777" w:rsidR="00115B84" w:rsidRDefault="00115B84">
      <w:pPr>
        <w:rPr>
          <w:rFonts w:hint="eastAsia"/>
        </w:rPr>
      </w:pPr>
      <w:r>
        <w:rPr>
          <w:rFonts w:hint="eastAsia"/>
        </w:rPr>
        <w:t>最后的总结</w:t>
      </w:r>
    </w:p>
    <w:p w14:paraId="4C7559D3" w14:textId="77777777" w:rsidR="00115B84" w:rsidRDefault="00115B84">
      <w:pPr>
        <w:rPr>
          <w:rFonts w:hint="eastAsia"/>
        </w:rPr>
      </w:pPr>
      <w:r>
        <w:rPr>
          <w:rFonts w:hint="eastAsia"/>
        </w:rPr>
        <w:t>“三”的拼音是 sān，并且在普通话中它只有一种声调——第一声。通过学习和理解这一点，可以帮助我们更好地运用汉语进行沟通。值得注意的是，尽管在某些特殊情况下可能会有例外，但“三”的声调特征是非常明确且单一的。</w:t>
      </w:r>
    </w:p>
    <w:p w14:paraId="2656A7CB" w14:textId="77777777" w:rsidR="00115B84" w:rsidRDefault="00115B84">
      <w:pPr>
        <w:rPr>
          <w:rFonts w:hint="eastAsia"/>
        </w:rPr>
      </w:pPr>
    </w:p>
    <w:p w14:paraId="0D5FF65D" w14:textId="77777777" w:rsidR="00115B84" w:rsidRDefault="00115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8CDF4" w14:textId="656FCEDE" w:rsidR="003F70EA" w:rsidRDefault="003F70EA"/>
    <w:sectPr w:rsidR="003F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EA"/>
    <w:rsid w:val="00115B84"/>
    <w:rsid w:val="0034008E"/>
    <w:rsid w:val="003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3C042-305B-4944-915D-0252E6A9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