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8AB9" w14:textId="77777777" w:rsidR="004C17A7" w:rsidRDefault="004C17A7">
      <w:pPr>
        <w:rPr>
          <w:rFonts w:hint="eastAsia"/>
        </w:rPr>
      </w:pPr>
    </w:p>
    <w:p w14:paraId="7F78CED2" w14:textId="77777777" w:rsidR="004C17A7" w:rsidRDefault="004C17A7">
      <w:pPr>
        <w:rPr>
          <w:rFonts w:hint="eastAsia"/>
        </w:rPr>
      </w:pPr>
      <w:r>
        <w:rPr>
          <w:rFonts w:hint="eastAsia"/>
        </w:rPr>
        <w:t>三棱镜的拼音</w:t>
      </w:r>
    </w:p>
    <w:p w14:paraId="0D90D7BB" w14:textId="77777777" w:rsidR="004C17A7" w:rsidRDefault="004C17A7">
      <w:pPr>
        <w:rPr>
          <w:rFonts w:hint="eastAsia"/>
        </w:rPr>
      </w:pPr>
      <w:r>
        <w:rPr>
          <w:rFonts w:hint="eastAsia"/>
        </w:rPr>
        <w:t>三棱镜，这个在物理学中扮演着重要角色的光学元件，其拼音为“sān léng jìng”。当我们谈论到光的色散、折射等现象时，三棱镜往往成为讨论的核心。它不仅仅是一个简单的透明物体，更是一个能够揭示自然界奥秘的窗口。</w:t>
      </w:r>
    </w:p>
    <w:p w14:paraId="04611FD8" w14:textId="77777777" w:rsidR="004C17A7" w:rsidRDefault="004C17A7">
      <w:pPr>
        <w:rPr>
          <w:rFonts w:hint="eastAsia"/>
        </w:rPr>
      </w:pPr>
    </w:p>
    <w:p w14:paraId="708DF5D5" w14:textId="77777777" w:rsidR="004C17A7" w:rsidRDefault="004C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0A5C" w14:textId="77777777" w:rsidR="004C17A7" w:rsidRDefault="004C17A7">
      <w:pPr>
        <w:rPr>
          <w:rFonts w:hint="eastAsia"/>
        </w:rPr>
      </w:pPr>
      <w:r>
        <w:rPr>
          <w:rFonts w:hint="eastAsia"/>
        </w:rPr>
        <w:t>起源与基础概念</w:t>
      </w:r>
    </w:p>
    <w:p w14:paraId="690358C3" w14:textId="77777777" w:rsidR="004C17A7" w:rsidRDefault="004C17A7">
      <w:pPr>
        <w:rPr>
          <w:rFonts w:hint="eastAsia"/>
        </w:rPr>
      </w:pPr>
      <w:r>
        <w:rPr>
          <w:rFonts w:hint="eastAsia"/>
        </w:rPr>
        <w:t>三棱镜的名字来源于它的形状——一个具有三个侧面和两个底面的几何体，通常由玻璃或其他透明材料制成。在古代，人们就已经开始尝试通过各种方式来观察光线的行为。然而，直到17世纪，艾萨克·牛顿爵士使用三棱镜进行了著名的实验，才真正开启了对光谱学的研究大门。通过将一束白光通过三棱镜分解成彩虹般的色彩，牛顿证明了白光是由多种颜色组成的。</w:t>
      </w:r>
    </w:p>
    <w:p w14:paraId="4DCFEE92" w14:textId="77777777" w:rsidR="004C17A7" w:rsidRDefault="004C17A7">
      <w:pPr>
        <w:rPr>
          <w:rFonts w:hint="eastAsia"/>
        </w:rPr>
      </w:pPr>
    </w:p>
    <w:p w14:paraId="4A2F471E" w14:textId="77777777" w:rsidR="004C17A7" w:rsidRDefault="004C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C281" w14:textId="77777777" w:rsidR="004C17A7" w:rsidRDefault="004C17A7">
      <w:pPr>
        <w:rPr>
          <w:rFonts w:hint="eastAsia"/>
        </w:rPr>
      </w:pPr>
      <w:r>
        <w:rPr>
          <w:rFonts w:hint="eastAsia"/>
        </w:rPr>
        <w:t>科学原理及其应用</w:t>
      </w:r>
    </w:p>
    <w:p w14:paraId="5A04BD39" w14:textId="77777777" w:rsidR="004C17A7" w:rsidRDefault="004C17A7">
      <w:pPr>
        <w:rPr>
          <w:rFonts w:hint="eastAsia"/>
        </w:rPr>
      </w:pPr>
      <w:r>
        <w:rPr>
          <w:rFonts w:hint="eastAsia"/>
        </w:rPr>
        <w:t>三棱镜的工作原理基于光的折射定律。当光线从一种介质进入另一种介质时，由于两种介质的折射率不同，光线会发生偏折。三棱镜利用这一原理，可以改变光线的方向或将其分解成不同的波长。这种特性使得三棱镜广泛应用于多个领域，如光学实验、摄影、望远镜设计以及激光技术等。</w:t>
      </w:r>
    </w:p>
    <w:p w14:paraId="4F0C0503" w14:textId="77777777" w:rsidR="004C17A7" w:rsidRDefault="004C17A7">
      <w:pPr>
        <w:rPr>
          <w:rFonts w:hint="eastAsia"/>
        </w:rPr>
      </w:pPr>
    </w:p>
    <w:p w14:paraId="16A43727" w14:textId="77777777" w:rsidR="004C17A7" w:rsidRDefault="004C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957AC" w14:textId="77777777" w:rsidR="004C17A7" w:rsidRDefault="004C17A7">
      <w:pPr>
        <w:rPr>
          <w:rFonts w:hint="eastAsia"/>
        </w:rPr>
      </w:pPr>
      <w:r>
        <w:rPr>
          <w:rFonts w:hint="eastAsia"/>
        </w:rPr>
        <w:t>现代研究中的作用</w:t>
      </w:r>
    </w:p>
    <w:p w14:paraId="439F3CF1" w14:textId="77777777" w:rsidR="004C17A7" w:rsidRDefault="004C17A7">
      <w:pPr>
        <w:rPr>
          <w:rFonts w:hint="eastAsia"/>
        </w:rPr>
      </w:pPr>
      <w:r>
        <w:rPr>
          <w:rFonts w:hint="eastAsia"/>
        </w:rPr>
        <w:t>在现代科学研究中，三棱镜依然是不可或缺的工具之一。科学家们利用三棱镜进行光谱分析，以确定物质的组成成分。在天文学领域，通过分析来自遥远星系的光谱，研究人员能够了解宇宙的膨胀速度、恒星的化学组成等重要信息。这不仅加深了我们对宇宙的理解，也为探索未知世界提供了可能。</w:t>
      </w:r>
    </w:p>
    <w:p w14:paraId="297A80AD" w14:textId="77777777" w:rsidR="004C17A7" w:rsidRDefault="004C17A7">
      <w:pPr>
        <w:rPr>
          <w:rFonts w:hint="eastAsia"/>
        </w:rPr>
      </w:pPr>
    </w:p>
    <w:p w14:paraId="3B2D2129" w14:textId="77777777" w:rsidR="004C17A7" w:rsidRDefault="004C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5A9B" w14:textId="77777777" w:rsidR="004C17A7" w:rsidRDefault="004C17A7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65F68310" w14:textId="77777777" w:rsidR="004C17A7" w:rsidRDefault="004C17A7">
      <w:pPr>
        <w:rPr>
          <w:rFonts w:hint="eastAsia"/>
        </w:rPr>
      </w:pPr>
      <w:r>
        <w:rPr>
          <w:rFonts w:hint="eastAsia"/>
        </w:rPr>
        <w:t>三棱镜不仅是科研人员手中的利器，也是教育领域的宝贵资源。在学校里，物理课上常常会用到三棱镜来演示光的色散现象，激发学生对自然科学的兴趣。随着科技的进步，三棱镜的设计和制造工艺也在不断改进，未来有望看到更多创新性的应用出现，继续推动科学技术的发展。</w:t>
      </w:r>
    </w:p>
    <w:p w14:paraId="00BD2EC5" w14:textId="77777777" w:rsidR="004C17A7" w:rsidRDefault="004C17A7">
      <w:pPr>
        <w:rPr>
          <w:rFonts w:hint="eastAsia"/>
        </w:rPr>
      </w:pPr>
    </w:p>
    <w:p w14:paraId="5006C2E9" w14:textId="77777777" w:rsidR="004C17A7" w:rsidRDefault="004C1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F711" w14:textId="77777777" w:rsidR="004C17A7" w:rsidRDefault="004C1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2DE07" w14:textId="2E70387E" w:rsidR="00F93136" w:rsidRDefault="00F93136"/>
    <w:sectPr w:rsidR="00F9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36"/>
    <w:rsid w:val="0034008E"/>
    <w:rsid w:val="004C17A7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7250-481C-4465-8ECB-D10EECFA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