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D752" w14:textId="77777777" w:rsidR="00A67FD3" w:rsidRDefault="00A67FD3">
      <w:pPr>
        <w:rPr>
          <w:rFonts w:hint="eastAsia"/>
        </w:rPr>
      </w:pPr>
      <w:r>
        <w:rPr>
          <w:rFonts w:hint="eastAsia"/>
        </w:rPr>
        <w:t>七uo的拼音：探索汉语拼音系统的独特魅力</w:t>
      </w:r>
    </w:p>
    <w:p w14:paraId="68687D55" w14:textId="77777777" w:rsidR="00A67FD3" w:rsidRDefault="00A67FD3">
      <w:pPr>
        <w:rPr>
          <w:rFonts w:hint="eastAsia"/>
        </w:rPr>
      </w:pPr>
      <w:r>
        <w:rPr>
          <w:rFonts w:hint="eastAsia"/>
        </w:rPr>
        <w:t>在汉语拼音系统中，"七uo"是一个引人入胜且略显神秘的存在。汉语拼音作为帮助学习和使用汉字的辅助工具，它不仅仅是一种简单的音标体系，更是连接中国语言文化和国际交流的桥梁。当我们提到“七uo”，实际上是在讨论一个特定的发音组合，它代表了一种在中国某些方言区广泛使用的语音现象。这个组合并不常见于标准普通话，但在一些地方性语言或方言中却有着重要的地位。</w:t>
      </w:r>
    </w:p>
    <w:p w14:paraId="22AEB4A3" w14:textId="77777777" w:rsidR="00A67FD3" w:rsidRDefault="00A67FD3">
      <w:pPr>
        <w:rPr>
          <w:rFonts w:hint="eastAsia"/>
        </w:rPr>
      </w:pPr>
    </w:p>
    <w:p w14:paraId="7E33B7CB" w14:textId="77777777" w:rsidR="00A67FD3" w:rsidRDefault="00A6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1FAC4" w14:textId="77777777" w:rsidR="00A67FD3" w:rsidRDefault="00A67FD3">
      <w:pPr>
        <w:rPr>
          <w:rFonts w:hint="eastAsia"/>
        </w:rPr>
      </w:pPr>
      <w:r>
        <w:rPr>
          <w:rFonts w:hint="eastAsia"/>
        </w:rPr>
        <w:t>从历史角度看七uo的演变</w:t>
      </w:r>
    </w:p>
    <w:p w14:paraId="4ACA35D4" w14:textId="77777777" w:rsidR="00A67FD3" w:rsidRDefault="00A67FD3">
      <w:pPr>
        <w:rPr>
          <w:rFonts w:hint="eastAsia"/>
        </w:rPr>
      </w:pPr>
      <w:r>
        <w:rPr>
          <w:rFonts w:hint="eastAsia"/>
        </w:rPr>
        <w:t>追溯到古代，中国的语言文化丰富多样，各地区形成了独特的发音习惯。“七uo”的出现可以看作是这种多样性的一个缩影。随着时间的推移，随着不同民族间的融合以及文化交流的加深，一些古老的发音逐渐发生了变化。尽管现代普通话已经成为了官方推广的语言形式，但许多传统的发音方式仍然保留在民间，并通过家庭、社区传承下来。例如，在某些南方方言中，“七uo”可能更接近于“qī wō”，而在其他地方则可能会有细微的不同。这些差异不仅反映了语言发展的轨迹，也体现了地域文化的特色。</w:t>
      </w:r>
    </w:p>
    <w:p w14:paraId="27B2DB1C" w14:textId="77777777" w:rsidR="00A67FD3" w:rsidRDefault="00A67FD3">
      <w:pPr>
        <w:rPr>
          <w:rFonts w:hint="eastAsia"/>
        </w:rPr>
      </w:pPr>
    </w:p>
    <w:p w14:paraId="12B3A452" w14:textId="77777777" w:rsidR="00A67FD3" w:rsidRDefault="00A6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80B4" w14:textId="77777777" w:rsidR="00A67FD3" w:rsidRDefault="00A67FD3">
      <w:pPr>
        <w:rPr>
          <w:rFonts w:hint="eastAsia"/>
        </w:rPr>
      </w:pPr>
      <w:r>
        <w:rPr>
          <w:rFonts w:hint="eastAsia"/>
        </w:rPr>
        <w:t>七uo在方言中的应用实例</w:t>
      </w:r>
    </w:p>
    <w:p w14:paraId="34AF87C5" w14:textId="77777777" w:rsidR="00A67FD3" w:rsidRDefault="00A67FD3">
      <w:pPr>
        <w:rPr>
          <w:rFonts w:hint="eastAsia"/>
        </w:rPr>
      </w:pPr>
      <w:r>
        <w:rPr>
          <w:rFonts w:hint="eastAsia"/>
        </w:rPr>
        <w:t>为了更好地理解“七uo”这一发音特点，我们可以考察几个具体的应用场景。以福建闽南话为例，这里的人们在表达数字“七”时，往往会采用类似于“qī uo”的发音。这样的发音方式不仅在当地居民之间广为接受，而且成为了一种身份认同的标志。同样地，在广东的一些地区，也有类似的现象存在。值得注意的是，由于各地口音的不同，“七uo”的实际发音也会有所区别，有的地方可能会更加圆润，而有的地方则显得更为尖锐。这种多样性正是汉语方言的魅力所在。</w:t>
      </w:r>
    </w:p>
    <w:p w14:paraId="724D5B7C" w14:textId="77777777" w:rsidR="00A67FD3" w:rsidRDefault="00A67FD3">
      <w:pPr>
        <w:rPr>
          <w:rFonts w:hint="eastAsia"/>
        </w:rPr>
      </w:pPr>
    </w:p>
    <w:p w14:paraId="6212659A" w14:textId="77777777" w:rsidR="00A67FD3" w:rsidRDefault="00A6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57B13" w14:textId="77777777" w:rsidR="00A67FD3" w:rsidRDefault="00A67FD3">
      <w:pPr>
        <w:rPr>
          <w:rFonts w:hint="eastAsia"/>
        </w:rPr>
      </w:pPr>
      <w:r>
        <w:rPr>
          <w:rFonts w:hint="eastAsia"/>
        </w:rPr>
        <w:t>七uo与普通话的关系及影响</w:t>
      </w:r>
    </w:p>
    <w:p w14:paraId="04130ECC" w14:textId="77777777" w:rsidR="00A67FD3" w:rsidRDefault="00A67FD3">
      <w:pPr>
        <w:rPr>
          <w:rFonts w:hint="eastAsia"/>
        </w:rPr>
      </w:pPr>
      <w:r>
        <w:rPr>
          <w:rFonts w:hint="eastAsia"/>
        </w:rPr>
        <w:t>尽管“七uo”在某些方言中有其特殊的地位，但在标准普通话中，这一发音并不存在。普通话作为一种通用语言，旨在促进全国范围内的沟通与交流。因此，在正式场合或者书面表达中，人们通常会遵循普通话的规范进行发音。然而，这并不意味着“七uo”等方言特征被完全摒弃。相反，它们往往以一种隐秘的方式存在于日常对话之中，尤其是在非正式的情境下，或是当说话者来自特定区域时。随着社会的进步和人们对传统文化的关注增加，越来越多的人开始重视方言的价值，并尝试将其融入到现代生活中。</w:t>
      </w:r>
    </w:p>
    <w:p w14:paraId="1CA1B873" w14:textId="77777777" w:rsidR="00A67FD3" w:rsidRDefault="00A67FD3">
      <w:pPr>
        <w:rPr>
          <w:rFonts w:hint="eastAsia"/>
        </w:rPr>
      </w:pPr>
    </w:p>
    <w:p w14:paraId="1277C9CB" w14:textId="77777777" w:rsidR="00A67FD3" w:rsidRDefault="00A6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7AE9" w14:textId="77777777" w:rsidR="00A67FD3" w:rsidRDefault="00A67FD3">
      <w:pPr>
        <w:rPr>
          <w:rFonts w:hint="eastAsia"/>
        </w:rPr>
      </w:pPr>
      <w:r>
        <w:rPr>
          <w:rFonts w:hint="eastAsia"/>
        </w:rPr>
        <w:t>保护和发展七uo等方言特色的必要性</w:t>
      </w:r>
    </w:p>
    <w:p w14:paraId="3DDEF5C4" w14:textId="77777777" w:rsidR="00A67FD3" w:rsidRDefault="00A67FD3">
      <w:pPr>
        <w:rPr>
          <w:rFonts w:hint="eastAsia"/>
        </w:rPr>
      </w:pPr>
      <w:r>
        <w:rPr>
          <w:rFonts w:hint="eastAsia"/>
        </w:rPr>
        <w:t>在全球化日益加剧的今天，保护和发展像“七uo”这样的方言特色变得尤为重要。每一种方言都是一个地区历史、文化和人民智慧的结晶。它们承载着丰富的口头传统、民俗故事以及生活经验。通过研究和记录这些独特的发音方式，我们可以更深入地了解中华民族的文化根源。这也为语言学、社会学等多个学科提供了宝贵的研究资料。更重要的是，保护方言有助于维护文化的多样性，让每一个人都能够感受到自己家乡语言的魅力。让我们共同努力，将这份珍贵的文化遗产传承下去，使之在未来继续发光发热。</w:t>
      </w:r>
    </w:p>
    <w:p w14:paraId="3543C6C4" w14:textId="77777777" w:rsidR="00A67FD3" w:rsidRDefault="00A67FD3">
      <w:pPr>
        <w:rPr>
          <w:rFonts w:hint="eastAsia"/>
        </w:rPr>
      </w:pPr>
    </w:p>
    <w:p w14:paraId="54287831" w14:textId="77777777" w:rsidR="00A67FD3" w:rsidRDefault="00A67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5E104" w14:textId="042D2D1E" w:rsidR="006849C4" w:rsidRDefault="006849C4"/>
    <w:sectPr w:rsidR="0068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C4"/>
    <w:rsid w:val="002345DC"/>
    <w:rsid w:val="006849C4"/>
    <w:rsid w:val="00A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E1EF-B7CB-4837-A97B-2A997C4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2025-04-30T08:29:00Z</dcterms:created>
  <dcterms:modified xsi:type="dcterms:W3CDTF">2025-04-30T08:29:00Z</dcterms:modified>
</cp:coreProperties>
</file>