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EAB2" w14:textId="77777777" w:rsidR="00C14F16" w:rsidRDefault="00C14F16">
      <w:pPr>
        <w:rPr>
          <w:rFonts w:hint="eastAsia"/>
        </w:rPr>
      </w:pPr>
      <w:r>
        <w:rPr>
          <w:rFonts w:hint="eastAsia"/>
        </w:rPr>
        <w:t>一人的拼音是几声</w:t>
      </w:r>
    </w:p>
    <w:p w14:paraId="561B8837" w14:textId="77777777" w:rsidR="00C14F16" w:rsidRDefault="00C14F16">
      <w:pPr>
        <w:rPr>
          <w:rFonts w:hint="eastAsia"/>
        </w:rPr>
      </w:pPr>
      <w:r>
        <w:rPr>
          <w:rFonts w:hint="eastAsia"/>
        </w:rPr>
        <w:t>在汉语拼音系统中，“一”这个字的读音根据其在句子中的位置和语境可以有多种变化。作为数词，它通常读作第一声（阴平），例如当我们说“一个人”的时候，“一”就是第一声。但是，当“一”出现在其他特定的语法环境中时，它的声调会发生变化。</w:t>
      </w:r>
    </w:p>
    <w:p w14:paraId="79AFF3AF" w14:textId="77777777" w:rsidR="00C14F16" w:rsidRDefault="00C14F16">
      <w:pPr>
        <w:rPr>
          <w:rFonts w:hint="eastAsia"/>
        </w:rPr>
      </w:pPr>
    </w:p>
    <w:p w14:paraId="07003FFA" w14:textId="77777777" w:rsidR="00C14F16" w:rsidRDefault="00C14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9D574" w14:textId="77777777" w:rsidR="00C14F16" w:rsidRDefault="00C14F16">
      <w:pPr>
        <w:rPr>
          <w:rFonts w:hint="eastAsia"/>
        </w:rPr>
      </w:pPr>
      <w:r>
        <w:rPr>
          <w:rFonts w:hint="eastAsia"/>
        </w:rPr>
        <w:t>“一”的变调规则</w:t>
      </w:r>
    </w:p>
    <w:p w14:paraId="06ED4498" w14:textId="77777777" w:rsidR="00C14F16" w:rsidRDefault="00C14F16">
      <w:pPr>
        <w:rPr>
          <w:rFonts w:hint="eastAsia"/>
        </w:rPr>
      </w:pPr>
      <w:r>
        <w:rPr>
          <w:rFonts w:hint="eastAsia"/>
        </w:rPr>
        <w:t>“一”的声调变化遵循一定的规律。当它位于第四声之前时，会变成第二声（阳平）。比如，在表达“一个”、“一次”等词语时，“一”就读作第二声。如果“一”位于第一、第二或第三声前，则它将变为第四声（去声），如“一天”、“一年”。当“一”处于句尾或者独立使用的时候，它保持原本的第一声。</w:t>
      </w:r>
    </w:p>
    <w:p w14:paraId="15993253" w14:textId="77777777" w:rsidR="00C14F16" w:rsidRDefault="00C14F16">
      <w:pPr>
        <w:rPr>
          <w:rFonts w:hint="eastAsia"/>
        </w:rPr>
      </w:pPr>
    </w:p>
    <w:p w14:paraId="0FE69A68" w14:textId="77777777" w:rsidR="00C14F16" w:rsidRDefault="00C14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A430" w14:textId="77777777" w:rsidR="00C14F16" w:rsidRDefault="00C14F16">
      <w:pPr>
        <w:rPr>
          <w:rFonts w:hint="eastAsia"/>
        </w:rPr>
      </w:pPr>
      <w:r>
        <w:rPr>
          <w:rFonts w:hint="eastAsia"/>
        </w:rPr>
        <w:t>特殊情况下“一”的声调</w:t>
      </w:r>
    </w:p>
    <w:p w14:paraId="2F6896C9" w14:textId="77777777" w:rsidR="00C14F16" w:rsidRDefault="00C14F16">
      <w:pPr>
        <w:rPr>
          <w:rFonts w:hint="eastAsia"/>
        </w:rPr>
      </w:pPr>
      <w:r>
        <w:rPr>
          <w:rFonts w:hint="eastAsia"/>
        </w:rPr>
        <w:t>值得注意的是，在某些固定表达中，“一”的声调可能不会按照常规的变调规则来读。例如，在成语“一帆风顺”里，“一”仍旧读作第一声。当“一”与其他数字连用构成序列时，比如“一二三”，则每个数字都读它们的基本声调，即“一”仍为第一声。</w:t>
      </w:r>
    </w:p>
    <w:p w14:paraId="321FC27F" w14:textId="77777777" w:rsidR="00C14F16" w:rsidRDefault="00C14F16">
      <w:pPr>
        <w:rPr>
          <w:rFonts w:hint="eastAsia"/>
        </w:rPr>
      </w:pPr>
    </w:p>
    <w:p w14:paraId="387F43B9" w14:textId="77777777" w:rsidR="00C14F16" w:rsidRDefault="00C14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3223" w14:textId="77777777" w:rsidR="00C14F16" w:rsidRDefault="00C14F16">
      <w:pPr>
        <w:rPr>
          <w:rFonts w:hint="eastAsia"/>
        </w:rPr>
      </w:pPr>
      <w:r>
        <w:rPr>
          <w:rFonts w:hint="eastAsia"/>
        </w:rPr>
        <w:t>“一”在不同方言中的读法</w:t>
      </w:r>
    </w:p>
    <w:p w14:paraId="542D6ED6" w14:textId="77777777" w:rsidR="00C14F16" w:rsidRDefault="00C14F16">
      <w:pPr>
        <w:rPr>
          <w:rFonts w:hint="eastAsia"/>
        </w:rPr>
      </w:pPr>
      <w:r>
        <w:rPr>
          <w:rFonts w:hint="eastAsia"/>
        </w:rPr>
        <w:t>虽然上述提到的是普通话中“一”的发音规则，但在中国广阔的地域内，各地的方言对于“一”的发音也有自己独特的处理方式。一些南方方言可能会保留古汉语中的入声特征，使得“一”的发音更加短促，而在其他方言中，可能会出现不同的声调转换或者是轻声化的现象。</w:t>
      </w:r>
    </w:p>
    <w:p w14:paraId="59FB5A01" w14:textId="77777777" w:rsidR="00C14F16" w:rsidRDefault="00C14F16">
      <w:pPr>
        <w:rPr>
          <w:rFonts w:hint="eastAsia"/>
        </w:rPr>
      </w:pPr>
    </w:p>
    <w:p w14:paraId="3E8D190A" w14:textId="77777777" w:rsidR="00C14F16" w:rsidRDefault="00C14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B9DFE" w14:textId="77777777" w:rsidR="00C14F16" w:rsidRDefault="00C14F16">
      <w:pPr>
        <w:rPr>
          <w:rFonts w:hint="eastAsia"/>
        </w:rPr>
      </w:pPr>
      <w:r>
        <w:rPr>
          <w:rFonts w:hint="eastAsia"/>
        </w:rPr>
        <w:t>最后的总结</w:t>
      </w:r>
    </w:p>
    <w:p w14:paraId="1D2B1E37" w14:textId="77777777" w:rsidR="00C14F16" w:rsidRDefault="00C14F16">
      <w:pPr>
        <w:rPr>
          <w:rFonts w:hint="eastAsia"/>
        </w:rPr>
      </w:pPr>
      <w:r>
        <w:rPr>
          <w:rFonts w:hint="eastAsia"/>
        </w:rPr>
        <w:t>“一”的拼音声调并非固定不变，而是取决于它在句子中的位置以及与之相连的字词的声调。了解并掌握这些规则有助于正确地朗读中文，并更好地理解汉语语音的微妙之处。同时，这也体现了汉语作为一种富有韵律美感的语言，其声调系统的复杂性和多样性。</w:t>
      </w:r>
    </w:p>
    <w:p w14:paraId="2F5BD8C1" w14:textId="77777777" w:rsidR="00C14F16" w:rsidRDefault="00C14F16">
      <w:pPr>
        <w:rPr>
          <w:rFonts w:hint="eastAsia"/>
        </w:rPr>
      </w:pPr>
    </w:p>
    <w:p w14:paraId="4FD37689" w14:textId="77777777" w:rsidR="00C14F16" w:rsidRDefault="00C14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8BCDC" w14:textId="71972E2D" w:rsidR="00541CF2" w:rsidRDefault="00541CF2"/>
    <w:sectPr w:rsidR="0054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2"/>
    <w:rsid w:val="00541CF2"/>
    <w:rsid w:val="00C14F1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23CCA-ED72-4AD8-992F-FFF4BEF2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