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95CD" w14:textId="77777777" w:rsidR="00FC76D3" w:rsidRDefault="00FC76D3">
      <w:pPr>
        <w:rPr>
          <w:rFonts w:hint="eastAsia"/>
        </w:rPr>
      </w:pPr>
      <w:r>
        <w:rPr>
          <w:rFonts w:hint="eastAsia"/>
        </w:rPr>
        <w:t>隙的拼音组词部首</w:t>
      </w:r>
    </w:p>
    <w:p w14:paraId="1734B484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ABE8" w14:textId="77777777" w:rsidR="00FC76D3" w:rsidRDefault="00FC76D3">
      <w:pPr>
        <w:rPr>
          <w:rFonts w:hint="eastAsia"/>
        </w:rPr>
      </w:pPr>
      <w:r>
        <w:rPr>
          <w:rFonts w:hint="eastAsia"/>
        </w:rPr>
        <w:t>隙（xì），这个汉字不仅承载着深厚的文化底蕴，还蕴含了丰富的语义。从字形上看，“隙”字由“阝”和“昔”两部分组成，其中“阝”为部首，通常与地名、方位或建筑有关，而“昔”则暗示着过去的时间概念。在汉语中，“隙”的含义多样，既可以表示物理上的缝隙，也可以引申为时间上的间隙，乃至人际关系中的裂痕。</w:t>
      </w:r>
    </w:p>
    <w:p w14:paraId="71038255" w14:textId="77777777" w:rsidR="00FC76D3" w:rsidRDefault="00FC76D3">
      <w:pPr>
        <w:rPr>
          <w:rFonts w:hint="eastAsia"/>
        </w:rPr>
      </w:pPr>
    </w:p>
    <w:p w14:paraId="13AECF59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0B37B" w14:textId="77777777" w:rsidR="00FC76D3" w:rsidRDefault="00FC76D3">
      <w:pPr>
        <w:rPr>
          <w:rFonts w:hint="eastAsia"/>
        </w:rPr>
      </w:pPr>
      <w:r>
        <w:rPr>
          <w:rFonts w:hint="eastAsia"/>
        </w:rPr>
        <w:t>隙的基本意义</w:t>
      </w:r>
    </w:p>
    <w:p w14:paraId="4E6F6BC6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E7AD7" w14:textId="77777777" w:rsidR="00FC76D3" w:rsidRDefault="00FC76D3">
      <w:pPr>
        <w:rPr>
          <w:rFonts w:hint="eastAsia"/>
        </w:rPr>
      </w:pPr>
      <w:r>
        <w:rPr>
          <w:rFonts w:hint="eastAsia"/>
        </w:rPr>
        <w:t>当提到“隙”的基本意义时，我们往往指的是物体之间或者物体本身存在的细小空间，例如墙壁上的裂缝、门缝或是织物间的线缝。这些缝隙可能是自然形成的，也可能是人为制造的。在古代，人们利用石块之间的缝隙来建造坚固的城墙；而在现代建筑中，工程师们必须谨慎处理建筑物各部分之间的缝隙，以确保结构的安全性和稳定性。</w:t>
      </w:r>
    </w:p>
    <w:p w14:paraId="4B1A7C8D" w14:textId="77777777" w:rsidR="00FC76D3" w:rsidRDefault="00FC76D3">
      <w:pPr>
        <w:rPr>
          <w:rFonts w:hint="eastAsia"/>
        </w:rPr>
      </w:pPr>
    </w:p>
    <w:p w14:paraId="09181879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19C71" w14:textId="77777777" w:rsidR="00FC76D3" w:rsidRDefault="00FC76D3">
      <w:pPr>
        <w:rPr>
          <w:rFonts w:hint="eastAsia"/>
        </w:rPr>
      </w:pPr>
      <w:r>
        <w:rPr>
          <w:rFonts w:hint="eastAsia"/>
        </w:rPr>
        <w:t>隙的引申含义</w:t>
      </w:r>
    </w:p>
    <w:p w14:paraId="57849076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7D33" w14:textId="77777777" w:rsidR="00FC76D3" w:rsidRDefault="00FC76D3">
      <w:pPr>
        <w:rPr>
          <w:rFonts w:hint="eastAsia"/>
        </w:rPr>
      </w:pPr>
      <w:r>
        <w:rPr>
          <w:rFonts w:hint="eastAsia"/>
        </w:rPr>
        <w:t>除了物质层面的意义外，“隙”还有更为抽象的解释。它可以指代时间上的短暂间隔，比如工作日程安排中的空档期，这给予人们休息和调整的机会。同时，“隙”也能用来形容人与人之间的关系出现的问题，如误会造成的隔阂，这种情况下“隙”便不再是一个简单的物理现象，而是涉及到了心理和社会层面的因素。</w:t>
      </w:r>
    </w:p>
    <w:p w14:paraId="12DF047C" w14:textId="77777777" w:rsidR="00FC76D3" w:rsidRDefault="00FC76D3">
      <w:pPr>
        <w:rPr>
          <w:rFonts w:hint="eastAsia"/>
        </w:rPr>
      </w:pPr>
    </w:p>
    <w:p w14:paraId="0EA0A252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9735D" w14:textId="77777777" w:rsidR="00FC76D3" w:rsidRDefault="00FC76D3">
      <w:pPr>
        <w:rPr>
          <w:rFonts w:hint="eastAsia"/>
        </w:rPr>
      </w:pPr>
      <w:r>
        <w:rPr>
          <w:rFonts w:hint="eastAsia"/>
        </w:rPr>
        <w:t>隙在文化作品中的体现</w:t>
      </w:r>
    </w:p>
    <w:p w14:paraId="74384D75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6748" w14:textId="77777777" w:rsidR="00FC76D3" w:rsidRDefault="00FC76D3">
      <w:pPr>
        <w:rPr>
          <w:rFonts w:hint="eastAsia"/>
        </w:rPr>
      </w:pPr>
      <w:r>
        <w:rPr>
          <w:rFonts w:hint="eastAsia"/>
        </w:rPr>
        <w:t>在中国文学和艺术创作里，“隙”常常被赋予特殊的情感色彩。诗人会通过描写月光透过竹帘的缝隙洒落大地的景象，表达一种宁静致远的心境；画家则可能利用留白技巧，在画面中创造出看似无形却充满力量的空间感。音乐家也可能借用“隙”的概念，在旋律中巧妙地插入停顿，使听众感受到节奏的变化之美。</w:t>
      </w:r>
    </w:p>
    <w:p w14:paraId="3493EB80" w14:textId="77777777" w:rsidR="00FC76D3" w:rsidRDefault="00FC76D3">
      <w:pPr>
        <w:rPr>
          <w:rFonts w:hint="eastAsia"/>
        </w:rPr>
      </w:pPr>
    </w:p>
    <w:p w14:paraId="083EC9E7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D729F" w14:textId="77777777" w:rsidR="00FC76D3" w:rsidRDefault="00FC76D3">
      <w:pPr>
        <w:rPr>
          <w:rFonts w:hint="eastAsia"/>
        </w:rPr>
      </w:pPr>
      <w:r>
        <w:rPr>
          <w:rFonts w:hint="eastAsia"/>
        </w:rPr>
        <w:t>隙的日常应用</w:t>
      </w:r>
    </w:p>
    <w:p w14:paraId="3F78332B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107CE" w14:textId="77777777" w:rsidR="00FC76D3" w:rsidRDefault="00FC76D3">
      <w:pPr>
        <w:rPr>
          <w:rFonts w:hint="eastAsia"/>
        </w:rPr>
      </w:pPr>
      <w:r>
        <w:rPr>
          <w:rFonts w:hint="eastAsia"/>
        </w:rPr>
        <w:t>在日常生活当中，“隙”无处不在。家庭主妇可能会注意到厨房瓷砖接缝处积累的污垢，并及时清理；园艺爱好者则会在植物根茎周围留下适当的缝隙，以便于浇水施肥。对于上班族而言，合理规划每天的工作与生活的“隙”，即休息时间和娱乐活动，是保持身心健康的重要方式之一。</w:t>
      </w:r>
    </w:p>
    <w:p w14:paraId="7C9B124D" w14:textId="77777777" w:rsidR="00FC76D3" w:rsidRDefault="00FC76D3">
      <w:pPr>
        <w:rPr>
          <w:rFonts w:hint="eastAsia"/>
        </w:rPr>
      </w:pPr>
    </w:p>
    <w:p w14:paraId="54828DAE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6CE93" w14:textId="77777777" w:rsidR="00FC76D3" w:rsidRDefault="00FC76D3">
      <w:pPr>
        <w:rPr>
          <w:rFonts w:hint="eastAsia"/>
        </w:rPr>
      </w:pPr>
      <w:r>
        <w:rPr>
          <w:rFonts w:hint="eastAsia"/>
        </w:rPr>
        <w:t>隙的重要性</w:t>
      </w:r>
    </w:p>
    <w:p w14:paraId="7BBBEA04" w14:textId="77777777" w:rsidR="00FC76D3" w:rsidRDefault="00FC7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201F" w14:textId="77777777" w:rsidR="00FC76D3" w:rsidRDefault="00FC76D3">
      <w:pPr>
        <w:rPr>
          <w:rFonts w:hint="eastAsia"/>
        </w:rPr>
      </w:pPr>
      <w:r>
        <w:rPr>
          <w:rFonts w:hint="eastAsia"/>
        </w:rPr>
        <w:t>“隙”虽然看似微不足道，但它对我们的生活有着不可忽视的影响。无论是维护建筑物的完整性，还是促进人际关系的和谐发展，亦或是提升个人的生活品质，“隙”都扮演着不可或缺的角色。因此，我们应该重视并善用身边的每一个“隙”，让它们成为改善生活质量的关键因素。</w:t>
      </w:r>
    </w:p>
    <w:p w14:paraId="3CD44B1E" w14:textId="77777777" w:rsidR="00FC76D3" w:rsidRDefault="00FC76D3">
      <w:pPr>
        <w:rPr>
          <w:rFonts w:hint="eastAsia"/>
        </w:rPr>
      </w:pPr>
    </w:p>
    <w:p w14:paraId="76F89ACD" w14:textId="77777777" w:rsidR="00FC76D3" w:rsidRDefault="00FC7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76BC0" w14:textId="37529A5C" w:rsidR="00AC3E99" w:rsidRDefault="00AC3E99"/>
    <w:sectPr w:rsidR="00AC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99"/>
    <w:rsid w:val="005E26B1"/>
    <w:rsid w:val="00AC3E99"/>
    <w:rsid w:val="00F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4B81E-A4A6-4A9B-AD02-35450147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