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E9C9" w14:textId="77777777" w:rsidR="0023617C" w:rsidRDefault="0023617C">
      <w:pPr>
        <w:rPr>
          <w:rFonts w:hint="eastAsia"/>
        </w:rPr>
      </w:pPr>
    </w:p>
    <w:p w14:paraId="7B01405F" w14:textId="77777777" w:rsidR="0023617C" w:rsidRDefault="0023617C">
      <w:pPr>
        <w:rPr>
          <w:rFonts w:hint="eastAsia"/>
        </w:rPr>
      </w:pPr>
      <w:r>
        <w:rPr>
          <w:rFonts w:hint="eastAsia"/>
        </w:rPr>
        <w:t>险劲生动的拼音：探索语言艺术的新维度</w:t>
      </w:r>
    </w:p>
    <w:p w14:paraId="3F474931" w14:textId="77777777" w:rsidR="0023617C" w:rsidRDefault="0023617C">
      <w:pPr>
        <w:rPr>
          <w:rFonts w:hint="eastAsia"/>
        </w:rPr>
      </w:pPr>
      <w:r>
        <w:rPr>
          <w:rFonts w:hint="eastAsia"/>
        </w:rPr>
        <w:t>当我们谈论“险劲生动的拼音”，我们实际上是在探讨一种将汉语拼音推向新高度的艺术形式。拼音，作为汉字的一种表音符号系统，长期以来被用于教育和文化传播。然而，“险劲生动的拼音”不仅仅是简单的表音工具，它是一种通过创新的方式使用拼音来表达情感、描绘场景甚至讲述故事的形式。</w:t>
      </w:r>
    </w:p>
    <w:p w14:paraId="396A6E8F" w14:textId="77777777" w:rsidR="0023617C" w:rsidRDefault="0023617C">
      <w:pPr>
        <w:rPr>
          <w:rFonts w:hint="eastAsia"/>
        </w:rPr>
      </w:pPr>
    </w:p>
    <w:p w14:paraId="45CA0D3F" w14:textId="77777777" w:rsidR="0023617C" w:rsidRDefault="0023617C">
      <w:pPr>
        <w:rPr>
          <w:rFonts w:hint="eastAsia"/>
        </w:rPr>
      </w:pPr>
      <w:r>
        <w:rPr>
          <w:rFonts w:hint="eastAsia"/>
        </w:rPr>
        <w:t xml:space="preserve"> </w:t>
      </w:r>
    </w:p>
    <w:p w14:paraId="6B2A4BDC" w14:textId="77777777" w:rsidR="0023617C" w:rsidRDefault="0023617C">
      <w:pPr>
        <w:rPr>
          <w:rFonts w:hint="eastAsia"/>
        </w:rPr>
      </w:pPr>
      <w:r>
        <w:rPr>
          <w:rFonts w:hint="eastAsia"/>
        </w:rPr>
        <w:t>拼音的历史与演变</w:t>
      </w:r>
    </w:p>
    <w:p w14:paraId="506A54DE" w14:textId="77777777" w:rsidR="0023617C" w:rsidRDefault="0023617C">
      <w:pPr>
        <w:rPr>
          <w:rFonts w:hint="eastAsia"/>
        </w:rPr>
      </w:pPr>
      <w:r>
        <w:rPr>
          <w:rFonts w:hint="eastAsia"/>
        </w:rPr>
        <w:t>拼音的发展历程可以追溯到1958年，当时中国正式发布了汉语拼音方案，目的是为了帮助人们学习普通话，并促进文化交流。随着时间的推移，拼音不仅成为了学校教育的一部分，也逐渐在计算机输入法中占据了一席之地。但“险劲生动的拼音”超越了这些传统应用，它强调的是如何利用拼音的独特性来创造新的表达方式。</w:t>
      </w:r>
    </w:p>
    <w:p w14:paraId="26388007" w14:textId="77777777" w:rsidR="0023617C" w:rsidRDefault="0023617C">
      <w:pPr>
        <w:rPr>
          <w:rFonts w:hint="eastAsia"/>
        </w:rPr>
      </w:pPr>
    </w:p>
    <w:p w14:paraId="358DAD47" w14:textId="77777777" w:rsidR="0023617C" w:rsidRDefault="0023617C">
      <w:pPr>
        <w:rPr>
          <w:rFonts w:hint="eastAsia"/>
        </w:rPr>
      </w:pPr>
      <w:r>
        <w:rPr>
          <w:rFonts w:hint="eastAsia"/>
        </w:rPr>
        <w:t xml:space="preserve"> </w:t>
      </w:r>
    </w:p>
    <w:p w14:paraId="26AD1C79" w14:textId="77777777" w:rsidR="0023617C" w:rsidRDefault="0023617C">
      <w:pPr>
        <w:rPr>
          <w:rFonts w:hint="eastAsia"/>
        </w:rPr>
      </w:pPr>
      <w:r>
        <w:rPr>
          <w:rFonts w:hint="eastAsia"/>
        </w:rPr>
        <w:t>创意无限：拼音的新型表达</w:t>
      </w:r>
    </w:p>
    <w:p w14:paraId="1DDE1370" w14:textId="77777777" w:rsidR="0023617C" w:rsidRDefault="0023617C">
      <w:pPr>
        <w:rPr>
          <w:rFonts w:hint="eastAsia"/>
        </w:rPr>
      </w:pPr>
      <w:r>
        <w:rPr>
          <w:rFonts w:hint="eastAsia"/>
        </w:rPr>
        <w:t>“险劲生动的拼音”鼓励使用者跳出常规思维，尝试用不同的方法来组合和运用拼音。例如，可以通过调整声调或拼接不同的音节来创造出全新的声音效果，以此来传达更丰富的情感色彩。这种方法不仅增加了语言的表现力，也为创作者提供了更多的自由度和创作空间。</w:t>
      </w:r>
    </w:p>
    <w:p w14:paraId="6E801B48" w14:textId="77777777" w:rsidR="0023617C" w:rsidRDefault="0023617C">
      <w:pPr>
        <w:rPr>
          <w:rFonts w:hint="eastAsia"/>
        </w:rPr>
      </w:pPr>
    </w:p>
    <w:p w14:paraId="75E3344E" w14:textId="77777777" w:rsidR="0023617C" w:rsidRDefault="0023617C">
      <w:pPr>
        <w:rPr>
          <w:rFonts w:hint="eastAsia"/>
        </w:rPr>
      </w:pPr>
      <w:r>
        <w:rPr>
          <w:rFonts w:hint="eastAsia"/>
        </w:rPr>
        <w:t xml:space="preserve"> </w:t>
      </w:r>
    </w:p>
    <w:p w14:paraId="33BF7DF3" w14:textId="77777777" w:rsidR="0023617C" w:rsidRDefault="0023617C">
      <w:pPr>
        <w:rPr>
          <w:rFonts w:hint="eastAsia"/>
        </w:rPr>
      </w:pPr>
      <w:r>
        <w:rPr>
          <w:rFonts w:hint="eastAsia"/>
        </w:rPr>
        <w:t>实际应用与案例分析</w:t>
      </w:r>
    </w:p>
    <w:p w14:paraId="1C9AA09A" w14:textId="77777777" w:rsidR="0023617C" w:rsidRDefault="0023617C">
      <w:pPr>
        <w:rPr>
          <w:rFonts w:hint="eastAsia"/>
        </w:rPr>
      </w:pPr>
      <w:r>
        <w:rPr>
          <w:rFonts w:hint="eastAsia"/>
        </w:rPr>
        <w:t>在广告、文学作品以及社交媒体上，“险劲生动的拼音”已经开始崭露头角。比如，在一些创意广告中，品牌名称或产品特点被巧妙地转化为富有节奏感的拼音短语，吸引消费者的注意力并留下深刻印象。作家们也开始尝试在文本中融入这种独特的拼音表达方式，为读者带来新鲜的阅读体验。</w:t>
      </w:r>
    </w:p>
    <w:p w14:paraId="468F507D" w14:textId="77777777" w:rsidR="0023617C" w:rsidRDefault="0023617C">
      <w:pPr>
        <w:rPr>
          <w:rFonts w:hint="eastAsia"/>
        </w:rPr>
      </w:pPr>
    </w:p>
    <w:p w14:paraId="0B854B71" w14:textId="77777777" w:rsidR="0023617C" w:rsidRDefault="0023617C">
      <w:pPr>
        <w:rPr>
          <w:rFonts w:hint="eastAsia"/>
        </w:rPr>
      </w:pPr>
      <w:r>
        <w:rPr>
          <w:rFonts w:hint="eastAsia"/>
        </w:rPr>
        <w:t xml:space="preserve"> </w:t>
      </w:r>
    </w:p>
    <w:p w14:paraId="43B8A38E" w14:textId="77777777" w:rsidR="0023617C" w:rsidRDefault="0023617C">
      <w:pPr>
        <w:rPr>
          <w:rFonts w:hint="eastAsia"/>
        </w:rPr>
      </w:pPr>
      <w:r>
        <w:rPr>
          <w:rFonts w:hint="eastAsia"/>
        </w:rPr>
        <w:t>挑战与未来展望</w:t>
      </w:r>
    </w:p>
    <w:p w14:paraId="1F18C1FF" w14:textId="77777777" w:rsidR="0023617C" w:rsidRDefault="0023617C">
      <w:pPr>
        <w:rPr>
          <w:rFonts w:hint="eastAsia"/>
        </w:rPr>
      </w:pPr>
      <w:r>
        <w:rPr>
          <w:rFonts w:hint="eastAsia"/>
        </w:rPr>
        <w:t>尽管“险劲生动的拼音”充满了潜力，但它也面临着一定的挑战。一方面，如何确保这种新颖的表达方式能够被大众理解和接受是一个重要的问题；另一方面，随着技术的进步，特别是语音识别和合成技术的发展，拼音的应用场景将会更加广泛。未来，我们可以期待看到更多关于拼音创新应用的研究和实践，这无疑将为我们的语言世界增添一抹亮丽的色彩。</w:t>
      </w:r>
    </w:p>
    <w:p w14:paraId="3EAE0D60" w14:textId="77777777" w:rsidR="0023617C" w:rsidRDefault="0023617C">
      <w:pPr>
        <w:rPr>
          <w:rFonts w:hint="eastAsia"/>
        </w:rPr>
      </w:pPr>
    </w:p>
    <w:p w14:paraId="67A6859E" w14:textId="77777777" w:rsidR="0023617C" w:rsidRDefault="0023617C">
      <w:pPr>
        <w:rPr>
          <w:rFonts w:hint="eastAsia"/>
        </w:rPr>
      </w:pPr>
      <w:r>
        <w:rPr>
          <w:rFonts w:hint="eastAsia"/>
        </w:rPr>
        <w:t xml:space="preserve">  </w:t>
      </w:r>
    </w:p>
    <w:p w14:paraId="72655609" w14:textId="77777777" w:rsidR="0023617C" w:rsidRDefault="0023617C">
      <w:pPr>
        <w:rPr>
          <w:rFonts w:hint="eastAsia"/>
        </w:rPr>
      </w:pPr>
      <w:r>
        <w:rPr>
          <w:rFonts w:hint="eastAsia"/>
        </w:rPr>
        <w:t xml:space="preserve"> </w:t>
      </w:r>
    </w:p>
    <w:p w14:paraId="582781EA" w14:textId="77777777" w:rsidR="0023617C" w:rsidRDefault="0023617C">
      <w:pPr>
        <w:rPr>
          <w:rFonts w:hint="eastAsia"/>
        </w:rPr>
      </w:pPr>
    </w:p>
    <w:p w14:paraId="3CA6128F" w14:textId="77777777" w:rsidR="0023617C" w:rsidRDefault="0023617C">
      <w:pPr>
        <w:rPr>
          <w:rFonts w:hint="eastAsia"/>
        </w:rPr>
      </w:pPr>
      <w:r>
        <w:rPr>
          <w:rFonts w:hint="eastAsia"/>
        </w:rPr>
        <w:t>本文是由懂得生活网（dongdeshenghuo.com）为大家创作</w:t>
      </w:r>
    </w:p>
    <w:p w14:paraId="7BFBC0E1" w14:textId="7EAFE30B" w:rsidR="009E0A2C" w:rsidRDefault="009E0A2C"/>
    <w:sectPr w:rsidR="009E0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2C"/>
    <w:rsid w:val="0023617C"/>
    <w:rsid w:val="005E26B1"/>
    <w:rsid w:val="009E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1CD4B-4BAF-4B81-BD33-A42EEDA7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A2C"/>
    <w:rPr>
      <w:rFonts w:cstheme="majorBidi"/>
      <w:color w:val="2F5496" w:themeColor="accent1" w:themeShade="BF"/>
      <w:sz w:val="28"/>
      <w:szCs w:val="28"/>
    </w:rPr>
  </w:style>
  <w:style w:type="character" w:customStyle="1" w:styleId="50">
    <w:name w:val="标题 5 字符"/>
    <w:basedOn w:val="a0"/>
    <w:link w:val="5"/>
    <w:uiPriority w:val="9"/>
    <w:semiHidden/>
    <w:rsid w:val="009E0A2C"/>
    <w:rPr>
      <w:rFonts w:cstheme="majorBidi"/>
      <w:color w:val="2F5496" w:themeColor="accent1" w:themeShade="BF"/>
      <w:sz w:val="24"/>
    </w:rPr>
  </w:style>
  <w:style w:type="character" w:customStyle="1" w:styleId="60">
    <w:name w:val="标题 6 字符"/>
    <w:basedOn w:val="a0"/>
    <w:link w:val="6"/>
    <w:uiPriority w:val="9"/>
    <w:semiHidden/>
    <w:rsid w:val="009E0A2C"/>
    <w:rPr>
      <w:rFonts w:cstheme="majorBidi"/>
      <w:b/>
      <w:bCs/>
      <w:color w:val="2F5496" w:themeColor="accent1" w:themeShade="BF"/>
    </w:rPr>
  </w:style>
  <w:style w:type="character" w:customStyle="1" w:styleId="70">
    <w:name w:val="标题 7 字符"/>
    <w:basedOn w:val="a0"/>
    <w:link w:val="7"/>
    <w:uiPriority w:val="9"/>
    <w:semiHidden/>
    <w:rsid w:val="009E0A2C"/>
    <w:rPr>
      <w:rFonts w:cstheme="majorBidi"/>
      <w:b/>
      <w:bCs/>
      <w:color w:val="595959" w:themeColor="text1" w:themeTint="A6"/>
    </w:rPr>
  </w:style>
  <w:style w:type="character" w:customStyle="1" w:styleId="80">
    <w:name w:val="标题 8 字符"/>
    <w:basedOn w:val="a0"/>
    <w:link w:val="8"/>
    <w:uiPriority w:val="9"/>
    <w:semiHidden/>
    <w:rsid w:val="009E0A2C"/>
    <w:rPr>
      <w:rFonts w:cstheme="majorBidi"/>
      <w:color w:val="595959" w:themeColor="text1" w:themeTint="A6"/>
    </w:rPr>
  </w:style>
  <w:style w:type="character" w:customStyle="1" w:styleId="90">
    <w:name w:val="标题 9 字符"/>
    <w:basedOn w:val="a0"/>
    <w:link w:val="9"/>
    <w:uiPriority w:val="9"/>
    <w:semiHidden/>
    <w:rsid w:val="009E0A2C"/>
    <w:rPr>
      <w:rFonts w:eastAsiaTheme="majorEastAsia" w:cstheme="majorBidi"/>
      <w:color w:val="595959" w:themeColor="text1" w:themeTint="A6"/>
    </w:rPr>
  </w:style>
  <w:style w:type="paragraph" w:styleId="a3">
    <w:name w:val="Title"/>
    <w:basedOn w:val="a"/>
    <w:next w:val="a"/>
    <w:link w:val="a4"/>
    <w:uiPriority w:val="10"/>
    <w:qFormat/>
    <w:rsid w:val="009E0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A2C"/>
    <w:pPr>
      <w:spacing w:before="160"/>
      <w:jc w:val="center"/>
    </w:pPr>
    <w:rPr>
      <w:i/>
      <w:iCs/>
      <w:color w:val="404040" w:themeColor="text1" w:themeTint="BF"/>
    </w:rPr>
  </w:style>
  <w:style w:type="character" w:customStyle="1" w:styleId="a8">
    <w:name w:val="引用 字符"/>
    <w:basedOn w:val="a0"/>
    <w:link w:val="a7"/>
    <w:uiPriority w:val="29"/>
    <w:rsid w:val="009E0A2C"/>
    <w:rPr>
      <w:i/>
      <w:iCs/>
      <w:color w:val="404040" w:themeColor="text1" w:themeTint="BF"/>
    </w:rPr>
  </w:style>
  <w:style w:type="paragraph" w:styleId="a9">
    <w:name w:val="List Paragraph"/>
    <w:basedOn w:val="a"/>
    <w:uiPriority w:val="34"/>
    <w:qFormat/>
    <w:rsid w:val="009E0A2C"/>
    <w:pPr>
      <w:ind w:left="720"/>
      <w:contextualSpacing/>
    </w:pPr>
  </w:style>
  <w:style w:type="character" w:styleId="aa">
    <w:name w:val="Intense Emphasis"/>
    <w:basedOn w:val="a0"/>
    <w:uiPriority w:val="21"/>
    <w:qFormat/>
    <w:rsid w:val="009E0A2C"/>
    <w:rPr>
      <w:i/>
      <w:iCs/>
      <w:color w:val="2F5496" w:themeColor="accent1" w:themeShade="BF"/>
    </w:rPr>
  </w:style>
  <w:style w:type="paragraph" w:styleId="ab">
    <w:name w:val="Intense Quote"/>
    <w:basedOn w:val="a"/>
    <w:next w:val="a"/>
    <w:link w:val="ac"/>
    <w:uiPriority w:val="30"/>
    <w:qFormat/>
    <w:rsid w:val="009E0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A2C"/>
    <w:rPr>
      <w:i/>
      <w:iCs/>
      <w:color w:val="2F5496" w:themeColor="accent1" w:themeShade="BF"/>
    </w:rPr>
  </w:style>
  <w:style w:type="character" w:styleId="ad">
    <w:name w:val="Intense Reference"/>
    <w:basedOn w:val="a0"/>
    <w:uiPriority w:val="32"/>
    <w:qFormat/>
    <w:rsid w:val="009E0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