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2426" w14:textId="77777777" w:rsidR="008B7BE3" w:rsidRDefault="008B7BE3">
      <w:pPr>
        <w:rPr>
          <w:rFonts w:hint="eastAsia"/>
        </w:rPr>
      </w:pPr>
      <w:r>
        <w:rPr>
          <w:rFonts w:hint="eastAsia"/>
        </w:rPr>
        <w:t>阵的拼音和组词</w:t>
      </w:r>
    </w:p>
    <w:p w14:paraId="085C9429" w14:textId="77777777" w:rsidR="008B7BE3" w:rsidRDefault="008B7BE3">
      <w:pPr>
        <w:rPr>
          <w:rFonts w:hint="eastAsia"/>
        </w:rPr>
      </w:pPr>
      <w:r>
        <w:rPr>
          <w:rFonts w:hint="eastAsia"/>
        </w:rPr>
        <w:t>汉字“阵”在汉语中是一个多义词，其拼音为“zhèn”，它描绘了多种不同的概念，从军事上的战斗队列到天气现象中的短暂性变化。在本文中，我们将探索“阵”的拼音以及它在不同语境下的组词方式。</w:t>
      </w:r>
    </w:p>
    <w:p w14:paraId="157B9D38" w14:textId="77777777" w:rsidR="008B7BE3" w:rsidRDefault="008B7BE3">
      <w:pPr>
        <w:rPr>
          <w:rFonts w:hint="eastAsia"/>
        </w:rPr>
      </w:pPr>
    </w:p>
    <w:p w14:paraId="56C9AEE0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B07FF" w14:textId="77777777" w:rsidR="008B7BE3" w:rsidRDefault="008B7BE3">
      <w:pPr>
        <w:rPr>
          <w:rFonts w:hint="eastAsia"/>
        </w:rPr>
      </w:pPr>
      <w:r>
        <w:rPr>
          <w:rFonts w:hint="eastAsia"/>
        </w:rPr>
        <w:t>拼音：zhèn</w:t>
      </w:r>
    </w:p>
    <w:p w14:paraId="4A91A0F9" w14:textId="77777777" w:rsidR="008B7BE3" w:rsidRDefault="008B7BE3">
      <w:pPr>
        <w:rPr>
          <w:rFonts w:hint="eastAsia"/>
        </w:rPr>
      </w:pPr>
      <w:r>
        <w:rPr>
          <w:rFonts w:hint="eastAsia"/>
        </w:rPr>
        <w:t>“阵”字的普通话发音是第四声，即降调，表示声音从高到低的变化。这个发音传达了一种突然性和短暂性的感觉，恰当地反映了该字所代表的多个含义中蕴含的动态特性。例如，在描述战斗场景时，“阵”可以让人联想到士兵们迅速排列成行，准备迎接敌人的冲击。</w:t>
      </w:r>
    </w:p>
    <w:p w14:paraId="5FE7018E" w14:textId="77777777" w:rsidR="008B7BE3" w:rsidRDefault="008B7BE3">
      <w:pPr>
        <w:rPr>
          <w:rFonts w:hint="eastAsia"/>
        </w:rPr>
      </w:pPr>
    </w:p>
    <w:p w14:paraId="1E2FB127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975A6" w14:textId="77777777" w:rsidR="008B7BE3" w:rsidRDefault="008B7BE3">
      <w:pPr>
        <w:rPr>
          <w:rFonts w:hint="eastAsia"/>
        </w:rPr>
      </w:pPr>
      <w:r>
        <w:rPr>
          <w:rFonts w:hint="eastAsia"/>
        </w:rPr>
        <w:t>组词：战场之阵</w:t>
      </w:r>
    </w:p>
    <w:p w14:paraId="01C56C43" w14:textId="77777777" w:rsidR="008B7BE3" w:rsidRDefault="008B7BE3">
      <w:pPr>
        <w:rPr>
          <w:rFonts w:hint="eastAsia"/>
        </w:rPr>
      </w:pPr>
      <w:r>
        <w:rPr>
          <w:rFonts w:hint="eastAsia"/>
        </w:rPr>
        <w:t>在古代战争中，“阵”指的是军队排兵布阵的方式，如方阵、圆阵等。这些排列形式不仅体现了战术思想，也是指挥官智慧的体现。通过巧妙地布置兵力，将领能够在战场上获得优势。因此，“阵法”、“阵势”、“阵地”、“布阵”等词汇都与军事相关，强调了策略和布局的重要性。</w:t>
      </w:r>
    </w:p>
    <w:p w14:paraId="091B510C" w14:textId="77777777" w:rsidR="008B7BE3" w:rsidRDefault="008B7BE3">
      <w:pPr>
        <w:rPr>
          <w:rFonts w:hint="eastAsia"/>
        </w:rPr>
      </w:pPr>
    </w:p>
    <w:p w14:paraId="55E9A6A8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F402A" w14:textId="77777777" w:rsidR="008B7BE3" w:rsidRDefault="008B7BE3">
      <w:pPr>
        <w:rPr>
          <w:rFonts w:hint="eastAsia"/>
        </w:rPr>
      </w:pPr>
      <w:r>
        <w:rPr>
          <w:rFonts w:hint="eastAsia"/>
        </w:rPr>
        <w:t>组词：气象之阵</w:t>
      </w:r>
    </w:p>
    <w:p w14:paraId="23D81C96" w14:textId="77777777" w:rsidR="008B7BE3" w:rsidRDefault="008B7BE3">
      <w:pPr>
        <w:rPr>
          <w:rFonts w:hint="eastAsia"/>
        </w:rPr>
      </w:pPr>
      <w:r>
        <w:rPr>
          <w:rFonts w:hint="eastAsia"/>
        </w:rPr>
        <w:t>除了军事领域，“阵”也用来形容自然界中的瞬息万变。“一阵风”或“一阵雨”这样的表达，生动地描绘了自然力量的突发性质。当大风骤起或是突如其来的降雨来临时，人们常用“阵”来形容这种快速且强烈的变化。“雷阵雨”特指那种伴随着雷鸣闪电的短时间强降雨过程。</w:t>
      </w:r>
    </w:p>
    <w:p w14:paraId="465A413F" w14:textId="77777777" w:rsidR="008B7BE3" w:rsidRDefault="008B7BE3">
      <w:pPr>
        <w:rPr>
          <w:rFonts w:hint="eastAsia"/>
        </w:rPr>
      </w:pPr>
    </w:p>
    <w:p w14:paraId="1FA755C7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6426" w14:textId="77777777" w:rsidR="008B7BE3" w:rsidRDefault="008B7BE3">
      <w:pPr>
        <w:rPr>
          <w:rFonts w:hint="eastAsia"/>
        </w:rPr>
      </w:pPr>
      <w:r>
        <w:rPr>
          <w:rFonts w:hint="eastAsia"/>
        </w:rPr>
        <w:t>组词：情感与事件之阵</w:t>
      </w:r>
    </w:p>
    <w:p w14:paraId="7E6A24E9" w14:textId="77777777" w:rsidR="008B7BE3" w:rsidRDefault="008B7BE3">
      <w:pPr>
        <w:rPr>
          <w:rFonts w:hint="eastAsia"/>
        </w:rPr>
      </w:pPr>
      <w:r>
        <w:rPr>
          <w:rFonts w:hint="eastAsia"/>
        </w:rPr>
        <w:t>在生活中，“阵”还被引申用来描述一系列连续发生的事情或者是情绪波动。“一阵笑声”意味着短时间内接连不断的笑；而“一阵忙乱”则暗示着一段时期内事情纷至沓来，使人应接不暇。这类用法捕捉到了生活中那些转瞬即逝却又令人印象深刻的瞬间。</w:t>
      </w:r>
    </w:p>
    <w:p w14:paraId="11D9E0FB" w14:textId="77777777" w:rsidR="008B7BE3" w:rsidRDefault="008B7BE3">
      <w:pPr>
        <w:rPr>
          <w:rFonts w:hint="eastAsia"/>
        </w:rPr>
      </w:pPr>
    </w:p>
    <w:p w14:paraId="71B880D5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A1466" w14:textId="77777777" w:rsidR="008B7BE3" w:rsidRDefault="008B7BE3">
      <w:pPr>
        <w:rPr>
          <w:rFonts w:hint="eastAsia"/>
        </w:rPr>
      </w:pPr>
      <w:r>
        <w:rPr>
          <w:rFonts w:hint="eastAsia"/>
        </w:rPr>
        <w:t>最后的总结</w:t>
      </w:r>
    </w:p>
    <w:p w14:paraId="459F7244" w14:textId="77777777" w:rsidR="008B7BE3" w:rsidRDefault="008B7BE3">
      <w:pPr>
        <w:rPr>
          <w:rFonts w:hint="eastAsia"/>
        </w:rPr>
      </w:pPr>
      <w:r>
        <w:rPr>
          <w:rFonts w:hint="eastAsia"/>
        </w:rPr>
        <w:t>“阵”字不仅仅是一个简单的汉字，它承载了丰富的文化内涵和生活哲理。无论是战场上的精心部署，还是自然界的风云变幻，亦或是日常生活中的人情世故，“阵”都能以其独特的魅力给予我们深刻的感受。通过了解“阵”的拼音及其在不同场景下的组词应用，我们可以更好地理解汉语语言的魅力，并欣赏到每一个词语背后的故事。</w:t>
      </w:r>
    </w:p>
    <w:p w14:paraId="4D56CA2B" w14:textId="77777777" w:rsidR="008B7BE3" w:rsidRDefault="008B7BE3">
      <w:pPr>
        <w:rPr>
          <w:rFonts w:hint="eastAsia"/>
        </w:rPr>
      </w:pPr>
    </w:p>
    <w:p w14:paraId="50781A50" w14:textId="77777777" w:rsidR="008B7BE3" w:rsidRDefault="008B7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AF167" w14:textId="1596AD03" w:rsidR="00797AD0" w:rsidRDefault="00797AD0"/>
    <w:sectPr w:rsidR="0079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D0"/>
    <w:rsid w:val="005E26B1"/>
    <w:rsid w:val="00797AD0"/>
    <w:rsid w:val="008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BB9C4-6027-4617-9AA7-256BF07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