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3F74F" w14:textId="77777777" w:rsidR="004D0A7D" w:rsidRDefault="004D0A7D">
      <w:pPr>
        <w:rPr>
          <w:rFonts w:hint="eastAsia"/>
        </w:rPr>
      </w:pPr>
      <w:r>
        <w:rPr>
          <w:rFonts w:hint="eastAsia"/>
        </w:rPr>
        <w:t>语文四年级看的拼音写词语：开启语言学习的新篇章</w:t>
      </w:r>
    </w:p>
    <w:p w14:paraId="37BA40A2" w14:textId="77777777" w:rsidR="004D0A7D" w:rsidRDefault="004D0A7D">
      <w:pPr>
        <w:rPr>
          <w:rFonts w:hint="eastAsia"/>
        </w:rPr>
      </w:pPr>
      <w:r>
        <w:rPr>
          <w:rFonts w:hint="eastAsia"/>
        </w:rPr>
        <w:t>当我们踏入小学四年级的时候，语文的学习不仅仅是识字和简单的阅读理解了。随着教育的深入，孩子们开始接触到更为复杂和丰富的语言知识——拼音写词语。这一阶段的学习，就像是为孩子们打开了一扇通往汉语宝库的大门，让他们能够更加深入地了解母语的魅力。</w:t>
      </w:r>
    </w:p>
    <w:p w14:paraId="7AF4AE16" w14:textId="77777777" w:rsidR="004D0A7D" w:rsidRDefault="004D0A7D">
      <w:pPr>
        <w:rPr>
          <w:rFonts w:hint="eastAsia"/>
        </w:rPr>
      </w:pPr>
    </w:p>
    <w:p w14:paraId="582BB454" w14:textId="77777777" w:rsidR="004D0A7D" w:rsidRDefault="004D0A7D">
      <w:pPr>
        <w:rPr>
          <w:rFonts w:hint="eastAsia"/>
        </w:rPr>
      </w:pPr>
      <w:r>
        <w:rPr>
          <w:rFonts w:hint="eastAsia"/>
        </w:rPr>
        <w:t xml:space="preserve"> </w:t>
      </w:r>
    </w:p>
    <w:p w14:paraId="067F7DF7" w14:textId="77777777" w:rsidR="004D0A7D" w:rsidRDefault="004D0A7D">
      <w:pPr>
        <w:rPr>
          <w:rFonts w:hint="eastAsia"/>
        </w:rPr>
      </w:pPr>
      <w:r>
        <w:rPr>
          <w:rFonts w:hint="eastAsia"/>
        </w:rPr>
        <w:t>从简单到复杂：拼音与汉字的美妙结合</w:t>
      </w:r>
    </w:p>
    <w:p w14:paraId="29E16F60" w14:textId="77777777" w:rsidR="004D0A7D" w:rsidRDefault="004D0A7D">
      <w:pPr>
        <w:rPr>
          <w:rFonts w:hint="eastAsia"/>
        </w:rPr>
      </w:pPr>
      <w:r>
        <w:rPr>
          <w:rFonts w:hint="eastAsia"/>
        </w:rPr>
        <w:t>在四年级的课堂上，学生们逐渐掌握了拼音这一工具，并学会用它来辅助认读生僻字或是进行词语书写。通过将声母、韵母以及声调巧妙组合，他们可以拼写出一个又一个生动形象的汉字。例如，“bāo”这个音节，可能对应着“包、饱、抱、泡”等多个不同的汉字，每个字都有其独特的含义和用法。这样的练习不仅提高了孩子们的词汇量，也增强了他们的语言表达能力。</w:t>
      </w:r>
    </w:p>
    <w:p w14:paraId="1DC9151B" w14:textId="77777777" w:rsidR="004D0A7D" w:rsidRDefault="004D0A7D">
      <w:pPr>
        <w:rPr>
          <w:rFonts w:hint="eastAsia"/>
        </w:rPr>
      </w:pPr>
    </w:p>
    <w:p w14:paraId="73CEE9CD" w14:textId="77777777" w:rsidR="004D0A7D" w:rsidRDefault="004D0A7D">
      <w:pPr>
        <w:rPr>
          <w:rFonts w:hint="eastAsia"/>
        </w:rPr>
      </w:pPr>
      <w:r>
        <w:rPr>
          <w:rFonts w:hint="eastAsia"/>
        </w:rPr>
        <w:t xml:space="preserve"> </w:t>
      </w:r>
    </w:p>
    <w:p w14:paraId="7EB2BD81" w14:textId="77777777" w:rsidR="004D0A7D" w:rsidRDefault="004D0A7D">
      <w:pPr>
        <w:rPr>
          <w:rFonts w:hint="eastAsia"/>
        </w:rPr>
      </w:pPr>
      <w:r>
        <w:rPr>
          <w:rFonts w:hint="eastAsia"/>
        </w:rPr>
        <w:t>趣味无穷：游戏化学习让拼音更有趣</w:t>
      </w:r>
    </w:p>
    <w:p w14:paraId="341811B0" w14:textId="77777777" w:rsidR="004D0A7D" w:rsidRDefault="004D0A7D">
      <w:pPr>
        <w:rPr>
          <w:rFonts w:hint="eastAsia"/>
        </w:rPr>
      </w:pPr>
      <w:r>
        <w:rPr>
          <w:rFonts w:hint="eastAsia"/>
        </w:rPr>
        <w:t>为了让孩子们更好地掌握拼音写词语这项技能，老师们往往会设计出各种有趣的活动。比如，有的班级会举办“拼音小达人”的竞赛，鼓励同学们互相挑战；还有些学校则组织了“拼音寻宝”的户外探险活动，在游戏中寻找隐藏着特定拼音的卡片。这些充满创意的教学方法，既激发了学生们的兴趣，又使得他们在玩乐中巩固了所学的知识。</w:t>
      </w:r>
    </w:p>
    <w:p w14:paraId="2258F43D" w14:textId="77777777" w:rsidR="004D0A7D" w:rsidRDefault="004D0A7D">
      <w:pPr>
        <w:rPr>
          <w:rFonts w:hint="eastAsia"/>
        </w:rPr>
      </w:pPr>
    </w:p>
    <w:p w14:paraId="6297AFC1" w14:textId="77777777" w:rsidR="004D0A7D" w:rsidRDefault="004D0A7D">
      <w:pPr>
        <w:rPr>
          <w:rFonts w:hint="eastAsia"/>
        </w:rPr>
      </w:pPr>
      <w:r>
        <w:rPr>
          <w:rFonts w:hint="eastAsia"/>
        </w:rPr>
        <w:t xml:space="preserve"> </w:t>
      </w:r>
    </w:p>
    <w:p w14:paraId="14B9D8D3" w14:textId="77777777" w:rsidR="004D0A7D" w:rsidRDefault="004D0A7D">
      <w:pPr>
        <w:rPr>
          <w:rFonts w:hint="eastAsia"/>
        </w:rPr>
      </w:pPr>
      <w:r>
        <w:rPr>
          <w:rFonts w:hint="eastAsia"/>
        </w:rPr>
        <w:t>实践出真知：在生活中运用拼音的力量</w:t>
      </w:r>
    </w:p>
    <w:p w14:paraId="3499D90B" w14:textId="77777777" w:rsidR="004D0A7D" w:rsidRDefault="004D0A7D">
      <w:pPr>
        <w:rPr>
          <w:rFonts w:hint="eastAsia"/>
        </w:rPr>
      </w:pPr>
      <w:r>
        <w:rPr>
          <w:rFonts w:hint="eastAsia"/>
        </w:rPr>
        <w:t>除了课堂上的训练之外，生活中处处可见拼音的身影。当孩子去超市购物时，看到商品标签上的汉字，他们可以用拼音来尝试发音；在家里翻阅书籍遇到不认识的字，也可以借助拼音帮助记忆。这种随时随地都能进行的自我提升，使孩子们意识到拼音并非仅仅是书本里的知识，而是实实在在可以帮助自己解决问题的实用工具。</w:t>
      </w:r>
    </w:p>
    <w:p w14:paraId="5EE10C33" w14:textId="77777777" w:rsidR="004D0A7D" w:rsidRDefault="004D0A7D">
      <w:pPr>
        <w:rPr>
          <w:rFonts w:hint="eastAsia"/>
        </w:rPr>
      </w:pPr>
    </w:p>
    <w:p w14:paraId="14987C48" w14:textId="77777777" w:rsidR="004D0A7D" w:rsidRDefault="004D0A7D">
      <w:pPr>
        <w:rPr>
          <w:rFonts w:hint="eastAsia"/>
        </w:rPr>
      </w:pPr>
      <w:r>
        <w:rPr>
          <w:rFonts w:hint="eastAsia"/>
        </w:rPr>
        <w:t xml:space="preserve"> </w:t>
      </w:r>
    </w:p>
    <w:p w14:paraId="32AEDB75" w14:textId="77777777" w:rsidR="004D0A7D" w:rsidRDefault="004D0A7D">
      <w:pPr>
        <w:rPr>
          <w:rFonts w:hint="eastAsia"/>
        </w:rPr>
      </w:pPr>
      <w:r>
        <w:rPr>
          <w:rFonts w:hint="eastAsia"/>
        </w:rPr>
        <w:t>最后的总结：拼音是通往汉语世界的金钥匙</w:t>
      </w:r>
    </w:p>
    <w:p w14:paraId="25964FDD" w14:textId="77777777" w:rsidR="004D0A7D" w:rsidRDefault="004D0A7D">
      <w:pPr>
        <w:rPr>
          <w:rFonts w:hint="eastAsia"/>
        </w:rPr>
      </w:pPr>
      <w:r>
        <w:rPr>
          <w:rFonts w:hint="eastAsia"/>
        </w:rPr>
        <w:t>对于四年级的学生而言，拼音写词语不仅仅是一项必修课程，更是探索汉语奥秘的一把重要钥匙。它连接着听觉与视觉，让孩子们能够在脑海中构建起一幅幅由声音和图形交织而成的语言画卷。随着时间的推移，他们会发现自己越来越擅长使用这把神奇的钥匙，开启一扇又一扇通向新知识领域的大门。在这个过程中，每一位同学都将收获满满的成就感和自信心，为未来的语文学习打下坚实的基础。</w:t>
      </w:r>
    </w:p>
    <w:p w14:paraId="346E1B8A" w14:textId="77777777" w:rsidR="004D0A7D" w:rsidRDefault="004D0A7D">
      <w:pPr>
        <w:rPr>
          <w:rFonts w:hint="eastAsia"/>
        </w:rPr>
      </w:pPr>
    </w:p>
    <w:p w14:paraId="07066013" w14:textId="77777777" w:rsidR="004D0A7D" w:rsidRDefault="004D0A7D">
      <w:pPr>
        <w:rPr>
          <w:rFonts w:hint="eastAsia"/>
        </w:rPr>
      </w:pPr>
      <w:r>
        <w:rPr>
          <w:rFonts w:hint="eastAsia"/>
        </w:rPr>
        <w:t>本文是由懂得生活网（dongdeshenghuo.com）为大家创作</w:t>
      </w:r>
    </w:p>
    <w:p w14:paraId="3859E90B" w14:textId="7F234476" w:rsidR="00DE3A35" w:rsidRDefault="00DE3A35"/>
    <w:sectPr w:rsidR="00DE3A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35"/>
    <w:rsid w:val="004D0A7D"/>
    <w:rsid w:val="005E26B1"/>
    <w:rsid w:val="00DE3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872F2-CA9B-410A-A903-2144C5D2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A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A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A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A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A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A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A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A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A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A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A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A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A35"/>
    <w:rPr>
      <w:rFonts w:cstheme="majorBidi"/>
      <w:color w:val="2F5496" w:themeColor="accent1" w:themeShade="BF"/>
      <w:sz w:val="28"/>
      <w:szCs w:val="28"/>
    </w:rPr>
  </w:style>
  <w:style w:type="character" w:customStyle="1" w:styleId="50">
    <w:name w:val="标题 5 字符"/>
    <w:basedOn w:val="a0"/>
    <w:link w:val="5"/>
    <w:uiPriority w:val="9"/>
    <w:semiHidden/>
    <w:rsid w:val="00DE3A35"/>
    <w:rPr>
      <w:rFonts w:cstheme="majorBidi"/>
      <w:color w:val="2F5496" w:themeColor="accent1" w:themeShade="BF"/>
      <w:sz w:val="24"/>
    </w:rPr>
  </w:style>
  <w:style w:type="character" w:customStyle="1" w:styleId="60">
    <w:name w:val="标题 6 字符"/>
    <w:basedOn w:val="a0"/>
    <w:link w:val="6"/>
    <w:uiPriority w:val="9"/>
    <w:semiHidden/>
    <w:rsid w:val="00DE3A35"/>
    <w:rPr>
      <w:rFonts w:cstheme="majorBidi"/>
      <w:b/>
      <w:bCs/>
      <w:color w:val="2F5496" w:themeColor="accent1" w:themeShade="BF"/>
    </w:rPr>
  </w:style>
  <w:style w:type="character" w:customStyle="1" w:styleId="70">
    <w:name w:val="标题 7 字符"/>
    <w:basedOn w:val="a0"/>
    <w:link w:val="7"/>
    <w:uiPriority w:val="9"/>
    <w:semiHidden/>
    <w:rsid w:val="00DE3A35"/>
    <w:rPr>
      <w:rFonts w:cstheme="majorBidi"/>
      <w:b/>
      <w:bCs/>
      <w:color w:val="595959" w:themeColor="text1" w:themeTint="A6"/>
    </w:rPr>
  </w:style>
  <w:style w:type="character" w:customStyle="1" w:styleId="80">
    <w:name w:val="标题 8 字符"/>
    <w:basedOn w:val="a0"/>
    <w:link w:val="8"/>
    <w:uiPriority w:val="9"/>
    <w:semiHidden/>
    <w:rsid w:val="00DE3A35"/>
    <w:rPr>
      <w:rFonts w:cstheme="majorBidi"/>
      <w:color w:val="595959" w:themeColor="text1" w:themeTint="A6"/>
    </w:rPr>
  </w:style>
  <w:style w:type="character" w:customStyle="1" w:styleId="90">
    <w:name w:val="标题 9 字符"/>
    <w:basedOn w:val="a0"/>
    <w:link w:val="9"/>
    <w:uiPriority w:val="9"/>
    <w:semiHidden/>
    <w:rsid w:val="00DE3A35"/>
    <w:rPr>
      <w:rFonts w:eastAsiaTheme="majorEastAsia" w:cstheme="majorBidi"/>
      <w:color w:val="595959" w:themeColor="text1" w:themeTint="A6"/>
    </w:rPr>
  </w:style>
  <w:style w:type="paragraph" w:styleId="a3">
    <w:name w:val="Title"/>
    <w:basedOn w:val="a"/>
    <w:next w:val="a"/>
    <w:link w:val="a4"/>
    <w:uiPriority w:val="10"/>
    <w:qFormat/>
    <w:rsid w:val="00DE3A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A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A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A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A35"/>
    <w:pPr>
      <w:spacing w:before="160"/>
      <w:jc w:val="center"/>
    </w:pPr>
    <w:rPr>
      <w:i/>
      <w:iCs/>
      <w:color w:val="404040" w:themeColor="text1" w:themeTint="BF"/>
    </w:rPr>
  </w:style>
  <w:style w:type="character" w:customStyle="1" w:styleId="a8">
    <w:name w:val="引用 字符"/>
    <w:basedOn w:val="a0"/>
    <w:link w:val="a7"/>
    <w:uiPriority w:val="29"/>
    <w:rsid w:val="00DE3A35"/>
    <w:rPr>
      <w:i/>
      <w:iCs/>
      <w:color w:val="404040" w:themeColor="text1" w:themeTint="BF"/>
    </w:rPr>
  </w:style>
  <w:style w:type="paragraph" w:styleId="a9">
    <w:name w:val="List Paragraph"/>
    <w:basedOn w:val="a"/>
    <w:uiPriority w:val="34"/>
    <w:qFormat/>
    <w:rsid w:val="00DE3A35"/>
    <w:pPr>
      <w:ind w:left="720"/>
      <w:contextualSpacing/>
    </w:pPr>
  </w:style>
  <w:style w:type="character" w:styleId="aa">
    <w:name w:val="Intense Emphasis"/>
    <w:basedOn w:val="a0"/>
    <w:uiPriority w:val="21"/>
    <w:qFormat/>
    <w:rsid w:val="00DE3A35"/>
    <w:rPr>
      <w:i/>
      <w:iCs/>
      <w:color w:val="2F5496" w:themeColor="accent1" w:themeShade="BF"/>
    </w:rPr>
  </w:style>
  <w:style w:type="paragraph" w:styleId="ab">
    <w:name w:val="Intense Quote"/>
    <w:basedOn w:val="a"/>
    <w:next w:val="a"/>
    <w:link w:val="ac"/>
    <w:uiPriority w:val="30"/>
    <w:qFormat/>
    <w:rsid w:val="00DE3A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A35"/>
    <w:rPr>
      <w:i/>
      <w:iCs/>
      <w:color w:val="2F5496" w:themeColor="accent1" w:themeShade="BF"/>
    </w:rPr>
  </w:style>
  <w:style w:type="character" w:styleId="ad">
    <w:name w:val="Intense Reference"/>
    <w:basedOn w:val="a0"/>
    <w:uiPriority w:val="32"/>
    <w:qFormat/>
    <w:rsid w:val="00DE3A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