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CF6B" w14:textId="77777777" w:rsidR="002B6F90" w:rsidRDefault="002B6F90">
      <w:pPr>
        <w:rPr>
          <w:rFonts w:hint="eastAsia"/>
        </w:rPr>
      </w:pPr>
      <w:r>
        <w:rPr>
          <w:rFonts w:hint="eastAsia"/>
        </w:rPr>
        <w:t>约的拼音怎么写的</w:t>
      </w:r>
    </w:p>
    <w:p w14:paraId="14B1FF72" w14:textId="77777777" w:rsidR="002B6F90" w:rsidRDefault="002B6F90">
      <w:pPr>
        <w:rPr>
          <w:rFonts w:hint="eastAsia"/>
        </w:rPr>
      </w:pPr>
      <w:r>
        <w:rPr>
          <w:rFonts w:hint="eastAsia"/>
        </w:rPr>
        <w:t>汉字“约”是一个常见且多义的字，在汉语拼音中，它的拼音是 yuē。这个读音体现了现代汉语普通话对这个字符的发音标准。汉语拼音系统作为国际通用的中文罗马化转写方案，不仅帮助中国的小学生学习普通话发音，也成为了外国人学习汉语的重要工具。</w:t>
      </w:r>
    </w:p>
    <w:p w14:paraId="4D6F5C13" w14:textId="77777777" w:rsidR="002B6F90" w:rsidRDefault="002B6F90">
      <w:pPr>
        <w:rPr>
          <w:rFonts w:hint="eastAsia"/>
        </w:rPr>
      </w:pPr>
    </w:p>
    <w:p w14:paraId="6AFA9853" w14:textId="77777777" w:rsidR="002B6F90" w:rsidRDefault="002B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C980" w14:textId="77777777" w:rsidR="002B6F90" w:rsidRDefault="002B6F90">
      <w:pPr>
        <w:rPr>
          <w:rFonts w:hint="eastAsia"/>
        </w:rPr>
      </w:pPr>
      <w:r>
        <w:rPr>
          <w:rFonts w:hint="eastAsia"/>
        </w:rPr>
        <w:t>约字的起源和演变</w:t>
      </w:r>
    </w:p>
    <w:p w14:paraId="36A2C018" w14:textId="77777777" w:rsidR="002B6F90" w:rsidRDefault="002B6F90">
      <w:pPr>
        <w:rPr>
          <w:rFonts w:hint="eastAsia"/>
        </w:rPr>
      </w:pPr>
      <w:r>
        <w:rPr>
          <w:rFonts w:hint="eastAsia"/>
        </w:rPr>
        <w:t>追溯到古代，“约”字有着悠久的历史。在甲骨文时期，约字的形象与绳索有关，象征着捆绑或约束的意思。随着历史的发展，约字的形状逐渐演变，其含义也在不断扩大和丰富。到了现代汉语中，“约”字的语义范围更加广泛，既可表示约定、合约，也有邀请、约会等多重含义。</w:t>
      </w:r>
    </w:p>
    <w:p w14:paraId="2D2BF9A9" w14:textId="77777777" w:rsidR="002B6F90" w:rsidRDefault="002B6F90">
      <w:pPr>
        <w:rPr>
          <w:rFonts w:hint="eastAsia"/>
        </w:rPr>
      </w:pPr>
    </w:p>
    <w:p w14:paraId="54041740" w14:textId="77777777" w:rsidR="002B6F90" w:rsidRDefault="002B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5EFE" w14:textId="77777777" w:rsidR="002B6F90" w:rsidRDefault="002B6F90">
      <w:pPr>
        <w:rPr>
          <w:rFonts w:hint="eastAsia"/>
        </w:rPr>
      </w:pPr>
      <w:r>
        <w:rPr>
          <w:rFonts w:hint="eastAsia"/>
        </w:rPr>
        <w:t>拼音中的四声调</w:t>
      </w:r>
    </w:p>
    <w:p w14:paraId="66E6B1BF" w14:textId="77777777" w:rsidR="002B6F90" w:rsidRDefault="002B6F90">
      <w:pPr>
        <w:rPr>
          <w:rFonts w:hint="eastAsia"/>
        </w:rPr>
      </w:pPr>
      <w:r>
        <w:rPr>
          <w:rFonts w:hint="eastAsia"/>
        </w:rPr>
        <w:t>在汉语拼音体系里，每个汉字都有四个声调，加上轻声共五种发声方式。“约”的声调为阳平（第二声），即从中间音高升上去。准确的声调对于正确理解和表达词语的意义至关重要。不同的声调可以改变一个词的意思，例如“yāo”（邀）和“yuē”（约），虽然拼音字母相同，但声调不同，所代表的含义就截然不同。</w:t>
      </w:r>
    </w:p>
    <w:p w14:paraId="4C604B70" w14:textId="77777777" w:rsidR="002B6F90" w:rsidRDefault="002B6F90">
      <w:pPr>
        <w:rPr>
          <w:rFonts w:hint="eastAsia"/>
        </w:rPr>
      </w:pPr>
    </w:p>
    <w:p w14:paraId="6246430B" w14:textId="77777777" w:rsidR="002B6F90" w:rsidRDefault="002B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C7DE" w14:textId="77777777" w:rsidR="002B6F90" w:rsidRDefault="002B6F90">
      <w:pPr>
        <w:rPr>
          <w:rFonts w:hint="eastAsia"/>
        </w:rPr>
      </w:pPr>
      <w:r>
        <w:rPr>
          <w:rFonts w:hint="eastAsia"/>
        </w:rPr>
        <w:t>约字在词汇中的应用</w:t>
      </w:r>
    </w:p>
    <w:p w14:paraId="26302C9D" w14:textId="77777777" w:rsidR="002B6F90" w:rsidRDefault="002B6F90">
      <w:pPr>
        <w:rPr>
          <w:rFonts w:hint="eastAsia"/>
        </w:rPr>
      </w:pPr>
      <w:r>
        <w:rPr>
          <w:rFonts w:hint="eastAsia"/>
        </w:rPr>
        <w:t>“约”字出现在许多常用词汇中，如“条约”、“约会”、“节约”等。它既可以作为动词使用，也可以作为名词或形容词，这取决于具体的语境。在口语交流或者正式文件中，“约”都是不可或缺的一部分。通过学习和掌握包含“约”的词汇，人们能够更好地理解中国文化背景下的社会交往规则和习惯。</w:t>
      </w:r>
    </w:p>
    <w:p w14:paraId="3BCBE7E1" w14:textId="77777777" w:rsidR="002B6F90" w:rsidRDefault="002B6F90">
      <w:pPr>
        <w:rPr>
          <w:rFonts w:hint="eastAsia"/>
        </w:rPr>
      </w:pPr>
    </w:p>
    <w:p w14:paraId="37FDE50B" w14:textId="77777777" w:rsidR="002B6F90" w:rsidRDefault="002B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4257" w14:textId="77777777" w:rsidR="002B6F90" w:rsidRDefault="002B6F90">
      <w:pPr>
        <w:rPr>
          <w:rFonts w:hint="eastAsia"/>
        </w:rPr>
      </w:pPr>
      <w:r>
        <w:rPr>
          <w:rFonts w:hint="eastAsia"/>
        </w:rPr>
        <w:t>学习和记忆约字的方法</w:t>
      </w:r>
    </w:p>
    <w:p w14:paraId="477B3A8B" w14:textId="77777777" w:rsidR="002B6F90" w:rsidRDefault="002B6F90">
      <w:pPr>
        <w:rPr>
          <w:rFonts w:hint="eastAsia"/>
        </w:rPr>
      </w:pPr>
      <w:r>
        <w:rPr>
          <w:rFonts w:hint="eastAsia"/>
        </w:rPr>
        <w:t>为了帮助记忆“约”的拼音及其多种用法，可以通过创造性的联想方法来加深印象。比如，想象一条丝带（绳索）连接两个人进行一次重要的会面（约会）。这种视觉化的记忆技巧可以使抽象的概念变得具体易记。反复练习书写以及听写也是巩固知识的有效途径。</w:t>
      </w:r>
    </w:p>
    <w:p w14:paraId="58B352C5" w14:textId="77777777" w:rsidR="002B6F90" w:rsidRDefault="002B6F90">
      <w:pPr>
        <w:rPr>
          <w:rFonts w:hint="eastAsia"/>
        </w:rPr>
      </w:pPr>
    </w:p>
    <w:p w14:paraId="7D8DE2CF" w14:textId="77777777" w:rsidR="002B6F90" w:rsidRDefault="002B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2BFF" w14:textId="77777777" w:rsidR="002B6F90" w:rsidRDefault="002B6F90">
      <w:pPr>
        <w:rPr>
          <w:rFonts w:hint="eastAsia"/>
        </w:rPr>
      </w:pPr>
      <w:r>
        <w:rPr>
          <w:rFonts w:hint="eastAsia"/>
        </w:rPr>
        <w:t>最后的总结</w:t>
      </w:r>
    </w:p>
    <w:p w14:paraId="21F25515" w14:textId="77777777" w:rsidR="002B6F90" w:rsidRDefault="002B6F90">
      <w:pPr>
        <w:rPr>
          <w:rFonts w:hint="eastAsia"/>
        </w:rPr>
      </w:pPr>
      <w:r>
        <w:rPr>
          <w:rFonts w:hint="eastAsia"/>
        </w:rPr>
        <w:t>“约”的拼音写作 yuē，并且该字承载着丰富的历史文化内涵。无论是学习汉语作为母语还是外语，“约”字的学习都离不开对其拼音、声调及实际应用的理解。希望以上内容能为读者提供关于“约”字拼音的一些基本认识。</w:t>
      </w:r>
    </w:p>
    <w:p w14:paraId="496F7D0B" w14:textId="77777777" w:rsidR="002B6F90" w:rsidRDefault="002B6F90">
      <w:pPr>
        <w:rPr>
          <w:rFonts w:hint="eastAsia"/>
        </w:rPr>
      </w:pPr>
    </w:p>
    <w:p w14:paraId="51A72535" w14:textId="77777777" w:rsidR="002B6F90" w:rsidRDefault="002B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CF90E" w14:textId="551CEC6E" w:rsidR="002309B1" w:rsidRDefault="002309B1"/>
    <w:sectPr w:rsidR="0023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B1"/>
    <w:rsid w:val="002309B1"/>
    <w:rsid w:val="002B6F9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B539-E2F1-49B3-AD24-B49B490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