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7E624" w14:textId="77777777" w:rsidR="00BB796A" w:rsidRDefault="00BB796A">
      <w:pPr>
        <w:rPr>
          <w:rFonts w:hint="eastAsia"/>
        </w:rPr>
      </w:pPr>
      <w:r>
        <w:rPr>
          <w:rFonts w:hint="eastAsia"/>
        </w:rPr>
        <w:t>祥的拼音和组词</w:t>
      </w:r>
    </w:p>
    <w:p w14:paraId="4E27B0E2" w14:textId="77777777" w:rsidR="00BB796A" w:rsidRDefault="00BB796A">
      <w:pPr>
        <w:rPr>
          <w:rFonts w:hint="eastAsia"/>
        </w:rPr>
      </w:pPr>
      <w:r>
        <w:rPr>
          <w:rFonts w:hint="eastAsia"/>
        </w:rPr>
        <w:t>汉字“祥”在中国文化中有着深远的意义，它不仅仅是一个简单的字符，而是承载了人们对美好生活的向往和祝福。从古代至今，“祥”字被广泛应用于各种场合，表达着人们对于吉祥如意的期盼。在汉语拼音体系中，“祥”的拼音是 xiáng，属于阳平声调。</w:t>
      </w:r>
    </w:p>
    <w:p w14:paraId="66BF9F73" w14:textId="77777777" w:rsidR="00BB796A" w:rsidRDefault="00BB796A">
      <w:pPr>
        <w:rPr>
          <w:rFonts w:hint="eastAsia"/>
        </w:rPr>
      </w:pPr>
    </w:p>
    <w:p w14:paraId="3659A548" w14:textId="77777777" w:rsidR="00BB796A" w:rsidRDefault="00BB796A">
      <w:pPr>
        <w:rPr>
          <w:rFonts w:hint="eastAsia"/>
        </w:rPr>
      </w:pPr>
      <w:r>
        <w:rPr>
          <w:rFonts w:hint="eastAsia"/>
        </w:rPr>
        <w:t xml:space="preserve"> </w:t>
      </w:r>
    </w:p>
    <w:p w14:paraId="690F84C0" w14:textId="77777777" w:rsidR="00BB796A" w:rsidRDefault="00BB796A">
      <w:pPr>
        <w:rPr>
          <w:rFonts w:hint="eastAsia"/>
        </w:rPr>
      </w:pPr>
      <w:r>
        <w:rPr>
          <w:rFonts w:hint="eastAsia"/>
        </w:rPr>
        <w:t>祥的字形与演变</w:t>
      </w:r>
    </w:p>
    <w:p w14:paraId="10678B25" w14:textId="77777777" w:rsidR="00BB796A" w:rsidRDefault="00BB796A">
      <w:pPr>
        <w:rPr>
          <w:rFonts w:hint="eastAsia"/>
        </w:rPr>
      </w:pPr>
      <w:r>
        <w:rPr>
          <w:rFonts w:hint="eastAsia"/>
        </w:rPr>
        <w:t>追溯到甲骨文时期，“祥”的原始形态就已经存在，那时它的构造较为复杂，经过了几千年的演变，逐渐简化为如今我们所熟知的模样。“祥”由一个“示”部和一个“羊”字构成，其中“示”表示祭祀、神明，而“羊”则象征着温和、善良，二者结合便有了吉利、祥瑞之意。这样的构字方式也反映了古人对自然界的敬畏以及对和谐社会的追求。</w:t>
      </w:r>
    </w:p>
    <w:p w14:paraId="2ECFE7F5" w14:textId="77777777" w:rsidR="00BB796A" w:rsidRDefault="00BB796A">
      <w:pPr>
        <w:rPr>
          <w:rFonts w:hint="eastAsia"/>
        </w:rPr>
      </w:pPr>
    </w:p>
    <w:p w14:paraId="6D16F901" w14:textId="77777777" w:rsidR="00BB796A" w:rsidRDefault="00BB796A">
      <w:pPr>
        <w:rPr>
          <w:rFonts w:hint="eastAsia"/>
        </w:rPr>
      </w:pPr>
      <w:r>
        <w:rPr>
          <w:rFonts w:hint="eastAsia"/>
        </w:rPr>
        <w:t xml:space="preserve"> </w:t>
      </w:r>
    </w:p>
    <w:p w14:paraId="43697E15" w14:textId="77777777" w:rsidR="00BB796A" w:rsidRDefault="00BB796A">
      <w:pPr>
        <w:rPr>
          <w:rFonts w:hint="eastAsia"/>
        </w:rPr>
      </w:pPr>
      <w:r>
        <w:rPr>
          <w:rFonts w:hint="eastAsia"/>
        </w:rPr>
        <w:t>祥的发音规则</w:t>
      </w:r>
    </w:p>
    <w:p w14:paraId="216600FC" w14:textId="77777777" w:rsidR="00BB796A" w:rsidRDefault="00BB796A">
      <w:pPr>
        <w:rPr>
          <w:rFonts w:hint="eastAsia"/>
        </w:rPr>
      </w:pPr>
      <w:r>
        <w:rPr>
          <w:rFonts w:hint="eastAsia"/>
        </w:rPr>
        <w:t>在现代汉语里，“祥”的发音遵循了汉语拼音的基本规则，即先发清辅音 x，再发出响亮清晰的韵母 iáng。这个读音轻快悦耳，很容易记忆。而且，在四声调中，阳平（第二声）的发音特点是声音上扬，给人一种积极向上的感觉，这也恰好契合了“祥”字本身所传达的美好寓意。</w:t>
      </w:r>
    </w:p>
    <w:p w14:paraId="028A42B1" w14:textId="77777777" w:rsidR="00BB796A" w:rsidRDefault="00BB796A">
      <w:pPr>
        <w:rPr>
          <w:rFonts w:hint="eastAsia"/>
        </w:rPr>
      </w:pPr>
    </w:p>
    <w:p w14:paraId="17A16811" w14:textId="77777777" w:rsidR="00BB796A" w:rsidRDefault="00BB796A">
      <w:pPr>
        <w:rPr>
          <w:rFonts w:hint="eastAsia"/>
        </w:rPr>
      </w:pPr>
      <w:r>
        <w:rPr>
          <w:rFonts w:hint="eastAsia"/>
        </w:rPr>
        <w:t xml:space="preserve"> </w:t>
      </w:r>
    </w:p>
    <w:p w14:paraId="06E75531" w14:textId="77777777" w:rsidR="00BB796A" w:rsidRDefault="00BB796A">
      <w:pPr>
        <w:rPr>
          <w:rFonts w:hint="eastAsia"/>
        </w:rPr>
      </w:pPr>
      <w:r>
        <w:rPr>
          <w:rFonts w:hint="eastAsia"/>
        </w:rPr>
        <w:t>祥的常见组词及其含义</w:t>
      </w:r>
    </w:p>
    <w:p w14:paraId="5EEC996C" w14:textId="77777777" w:rsidR="00BB796A" w:rsidRDefault="00BB796A">
      <w:pPr>
        <w:rPr>
          <w:rFonts w:hint="eastAsia"/>
        </w:rPr>
      </w:pPr>
      <w:r>
        <w:rPr>
          <w:rFonts w:hint="eastAsia"/>
        </w:rPr>
        <w:t>围绕“祥”字可以组成许多富有深意的词汇。例如，“吉祥”，意味着好运连连，万事顺遂；“祥和”，描述了一种平静安宁的状态；还有“瑞祥”，指的是预兆未来的良好征兆。这些词语不仅在日常生活中频繁使用，也在文学作品、诗词歌赋中有大量体现，成为中华文化宝库中的璀璨明珠。</w:t>
      </w:r>
    </w:p>
    <w:p w14:paraId="23A782AA" w14:textId="77777777" w:rsidR="00BB796A" w:rsidRDefault="00BB796A">
      <w:pPr>
        <w:rPr>
          <w:rFonts w:hint="eastAsia"/>
        </w:rPr>
      </w:pPr>
    </w:p>
    <w:p w14:paraId="4F0961F4" w14:textId="77777777" w:rsidR="00BB796A" w:rsidRDefault="00BB796A">
      <w:pPr>
        <w:rPr>
          <w:rFonts w:hint="eastAsia"/>
        </w:rPr>
      </w:pPr>
      <w:r>
        <w:rPr>
          <w:rFonts w:hint="eastAsia"/>
        </w:rPr>
        <w:t xml:space="preserve"> </w:t>
      </w:r>
    </w:p>
    <w:p w14:paraId="2C0DE841" w14:textId="77777777" w:rsidR="00BB796A" w:rsidRDefault="00BB796A">
      <w:pPr>
        <w:rPr>
          <w:rFonts w:hint="eastAsia"/>
        </w:rPr>
      </w:pPr>
      <w:r>
        <w:rPr>
          <w:rFonts w:hint="eastAsia"/>
        </w:rPr>
        <w:t>祥在成语中的运用</w:t>
      </w:r>
    </w:p>
    <w:p w14:paraId="3C8C1DDF" w14:textId="77777777" w:rsidR="00BB796A" w:rsidRDefault="00BB796A">
      <w:pPr>
        <w:rPr>
          <w:rFonts w:hint="eastAsia"/>
        </w:rPr>
      </w:pPr>
      <w:r>
        <w:rPr>
          <w:rFonts w:hint="eastAsia"/>
        </w:rPr>
        <w:t>除了单独成词外，“祥”还常常出现在各类成语之中。如“国泰民安，风调雨顺”，表达了国家繁荣昌盛、人民生活安定的理想状态；又如“吉星高照”，形容人或事物受到了上天眷顾，前途光明。“祥”字通过成语的形式，更加深入地融入到了中国人的精神世界里。</w:t>
      </w:r>
    </w:p>
    <w:p w14:paraId="74389BA1" w14:textId="77777777" w:rsidR="00BB796A" w:rsidRDefault="00BB796A">
      <w:pPr>
        <w:rPr>
          <w:rFonts w:hint="eastAsia"/>
        </w:rPr>
      </w:pPr>
    </w:p>
    <w:p w14:paraId="269015BA" w14:textId="77777777" w:rsidR="00BB796A" w:rsidRDefault="00BB796A">
      <w:pPr>
        <w:rPr>
          <w:rFonts w:hint="eastAsia"/>
        </w:rPr>
      </w:pPr>
      <w:r>
        <w:rPr>
          <w:rFonts w:hint="eastAsia"/>
        </w:rPr>
        <w:t xml:space="preserve"> </w:t>
      </w:r>
    </w:p>
    <w:p w14:paraId="53CEB909" w14:textId="77777777" w:rsidR="00BB796A" w:rsidRDefault="00BB796A">
      <w:pPr>
        <w:rPr>
          <w:rFonts w:hint="eastAsia"/>
        </w:rPr>
      </w:pPr>
      <w:r>
        <w:rPr>
          <w:rFonts w:hint="eastAsia"/>
        </w:rPr>
        <w:t>祥的文化意义</w:t>
      </w:r>
    </w:p>
    <w:p w14:paraId="26D01CAE" w14:textId="77777777" w:rsidR="00BB796A" w:rsidRDefault="00BB796A">
      <w:pPr>
        <w:rPr>
          <w:rFonts w:hint="eastAsia"/>
        </w:rPr>
      </w:pPr>
      <w:r>
        <w:rPr>
          <w:rFonts w:hint="eastAsia"/>
        </w:rPr>
        <w:t>在中国传统文化里，“祥”不仅仅是语言符号，更是一种文化的象征。每逢佳节或者重要时刻，人们都会用带有“祥”字的物品来装饰环境，以祈求幸福安康。比如春节期间贴春联、挂灯笼，端午节赛龙舟等活动，都蕴含着对美好未来的期许。可以说，“祥”已经成为连接过去与现在、传统与现代的重要纽带。</w:t>
      </w:r>
    </w:p>
    <w:p w14:paraId="411C9D46" w14:textId="77777777" w:rsidR="00BB796A" w:rsidRDefault="00BB796A">
      <w:pPr>
        <w:rPr>
          <w:rFonts w:hint="eastAsia"/>
        </w:rPr>
      </w:pPr>
    </w:p>
    <w:p w14:paraId="4D127AC5" w14:textId="77777777" w:rsidR="00BB796A" w:rsidRDefault="00BB796A">
      <w:pPr>
        <w:rPr>
          <w:rFonts w:hint="eastAsia"/>
        </w:rPr>
      </w:pPr>
      <w:r>
        <w:rPr>
          <w:rFonts w:hint="eastAsia"/>
        </w:rPr>
        <w:t xml:space="preserve"> </w:t>
      </w:r>
    </w:p>
    <w:p w14:paraId="7367F1D9" w14:textId="77777777" w:rsidR="00BB796A" w:rsidRDefault="00BB796A">
      <w:pPr>
        <w:rPr>
          <w:rFonts w:hint="eastAsia"/>
        </w:rPr>
      </w:pPr>
      <w:r>
        <w:rPr>
          <w:rFonts w:hint="eastAsia"/>
        </w:rPr>
        <w:t>最后的总结</w:t>
      </w:r>
    </w:p>
    <w:p w14:paraId="61E4F75C" w14:textId="77777777" w:rsidR="00BB796A" w:rsidRDefault="00BB796A">
      <w:pPr>
        <w:rPr>
          <w:rFonts w:hint="eastAsia"/>
        </w:rPr>
      </w:pPr>
      <w:r>
        <w:rPr>
          <w:rFonts w:hint="eastAsia"/>
        </w:rPr>
        <w:t>“祥”作为中华文化的一部分，其拼音和组词背后承载的是丰富的历史积淀和人文情怀。通过对“祥”字的学习，我们可以更好地理解中国人的价值观以及他们对于生活的热爱。无论是在口语交流还是书面表达中，“祥”都将持续传递着那份来自远古而又历久弥新的祝福。</w:t>
      </w:r>
    </w:p>
    <w:p w14:paraId="1CCE4BB3" w14:textId="77777777" w:rsidR="00BB796A" w:rsidRDefault="00BB796A">
      <w:pPr>
        <w:rPr>
          <w:rFonts w:hint="eastAsia"/>
        </w:rPr>
      </w:pPr>
    </w:p>
    <w:p w14:paraId="35FA0012" w14:textId="77777777" w:rsidR="00BB796A" w:rsidRDefault="00BB796A">
      <w:pPr>
        <w:rPr>
          <w:rFonts w:hint="eastAsia"/>
        </w:rPr>
      </w:pPr>
      <w:r>
        <w:rPr>
          <w:rFonts w:hint="eastAsia"/>
        </w:rPr>
        <w:t>本文是由懂得生活网（dongdeshenghuo.com）为大家创作</w:t>
      </w:r>
    </w:p>
    <w:p w14:paraId="0FDDEC39" w14:textId="313AC08F" w:rsidR="00972C3E" w:rsidRDefault="00972C3E"/>
    <w:sectPr w:rsidR="00972C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C3E"/>
    <w:rsid w:val="005E26B1"/>
    <w:rsid w:val="00972C3E"/>
    <w:rsid w:val="00BB7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9B25F-652C-4C94-9830-49C1785C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C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C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C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C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C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C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C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C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C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C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C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C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C3E"/>
    <w:rPr>
      <w:rFonts w:cstheme="majorBidi"/>
      <w:color w:val="2F5496" w:themeColor="accent1" w:themeShade="BF"/>
      <w:sz w:val="28"/>
      <w:szCs w:val="28"/>
    </w:rPr>
  </w:style>
  <w:style w:type="character" w:customStyle="1" w:styleId="50">
    <w:name w:val="标题 5 字符"/>
    <w:basedOn w:val="a0"/>
    <w:link w:val="5"/>
    <w:uiPriority w:val="9"/>
    <w:semiHidden/>
    <w:rsid w:val="00972C3E"/>
    <w:rPr>
      <w:rFonts w:cstheme="majorBidi"/>
      <w:color w:val="2F5496" w:themeColor="accent1" w:themeShade="BF"/>
      <w:sz w:val="24"/>
    </w:rPr>
  </w:style>
  <w:style w:type="character" w:customStyle="1" w:styleId="60">
    <w:name w:val="标题 6 字符"/>
    <w:basedOn w:val="a0"/>
    <w:link w:val="6"/>
    <w:uiPriority w:val="9"/>
    <w:semiHidden/>
    <w:rsid w:val="00972C3E"/>
    <w:rPr>
      <w:rFonts w:cstheme="majorBidi"/>
      <w:b/>
      <w:bCs/>
      <w:color w:val="2F5496" w:themeColor="accent1" w:themeShade="BF"/>
    </w:rPr>
  </w:style>
  <w:style w:type="character" w:customStyle="1" w:styleId="70">
    <w:name w:val="标题 7 字符"/>
    <w:basedOn w:val="a0"/>
    <w:link w:val="7"/>
    <w:uiPriority w:val="9"/>
    <w:semiHidden/>
    <w:rsid w:val="00972C3E"/>
    <w:rPr>
      <w:rFonts w:cstheme="majorBidi"/>
      <w:b/>
      <w:bCs/>
      <w:color w:val="595959" w:themeColor="text1" w:themeTint="A6"/>
    </w:rPr>
  </w:style>
  <w:style w:type="character" w:customStyle="1" w:styleId="80">
    <w:name w:val="标题 8 字符"/>
    <w:basedOn w:val="a0"/>
    <w:link w:val="8"/>
    <w:uiPriority w:val="9"/>
    <w:semiHidden/>
    <w:rsid w:val="00972C3E"/>
    <w:rPr>
      <w:rFonts w:cstheme="majorBidi"/>
      <w:color w:val="595959" w:themeColor="text1" w:themeTint="A6"/>
    </w:rPr>
  </w:style>
  <w:style w:type="character" w:customStyle="1" w:styleId="90">
    <w:name w:val="标题 9 字符"/>
    <w:basedOn w:val="a0"/>
    <w:link w:val="9"/>
    <w:uiPriority w:val="9"/>
    <w:semiHidden/>
    <w:rsid w:val="00972C3E"/>
    <w:rPr>
      <w:rFonts w:eastAsiaTheme="majorEastAsia" w:cstheme="majorBidi"/>
      <w:color w:val="595959" w:themeColor="text1" w:themeTint="A6"/>
    </w:rPr>
  </w:style>
  <w:style w:type="paragraph" w:styleId="a3">
    <w:name w:val="Title"/>
    <w:basedOn w:val="a"/>
    <w:next w:val="a"/>
    <w:link w:val="a4"/>
    <w:uiPriority w:val="10"/>
    <w:qFormat/>
    <w:rsid w:val="00972C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C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C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C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C3E"/>
    <w:pPr>
      <w:spacing w:before="160"/>
      <w:jc w:val="center"/>
    </w:pPr>
    <w:rPr>
      <w:i/>
      <w:iCs/>
      <w:color w:val="404040" w:themeColor="text1" w:themeTint="BF"/>
    </w:rPr>
  </w:style>
  <w:style w:type="character" w:customStyle="1" w:styleId="a8">
    <w:name w:val="引用 字符"/>
    <w:basedOn w:val="a0"/>
    <w:link w:val="a7"/>
    <w:uiPriority w:val="29"/>
    <w:rsid w:val="00972C3E"/>
    <w:rPr>
      <w:i/>
      <w:iCs/>
      <w:color w:val="404040" w:themeColor="text1" w:themeTint="BF"/>
    </w:rPr>
  </w:style>
  <w:style w:type="paragraph" w:styleId="a9">
    <w:name w:val="List Paragraph"/>
    <w:basedOn w:val="a"/>
    <w:uiPriority w:val="34"/>
    <w:qFormat/>
    <w:rsid w:val="00972C3E"/>
    <w:pPr>
      <w:ind w:left="720"/>
      <w:contextualSpacing/>
    </w:pPr>
  </w:style>
  <w:style w:type="character" w:styleId="aa">
    <w:name w:val="Intense Emphasis"/>
    <w:basedOn w:val="a0"/>
    <w:uiPriority w:val="21"/>
    <w:qFormat/>
    <w:rsid w:val="00972C3E"/>
    <w:rPr>
      <w:i/>
      <w:iCs/>
      <w:color w:val="2F5496" w:themeColor="accent1" w:themeShade="BF"/>
    </w:rPr>
  </w:style>
  <w:style w:type="paragraph" w:styleId="ab">
    <w:name w:val="Intense Quote"/>
    <w:basedOn w:val="a"/>
    <w:next w:val="a"/>
    <w:link w:val="ac"/>
    <w:uiPriority w:val="30"/>
    <w:qFormat/>
    <w:rsid w:val="00972C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C3E"/>
    <w:rPr>
      <w:i/>
      <w:iCs/>
      <w:color w:val="2F5496" w:themeColor="accent1" w:themeShade="BF"/>
    </w:rPr>
  </w:style>
  <w:style w:type="character" w:styleId="ad">
    <w:name w:val="Intense Reference"/>
    <w:basedOn w:val="a0"/>
    <w:uiPriority w:val="32"/>
    <w:qFormat/>
    <w:rsid w:val="00972C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