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CCD3" w14:textId="77777777" w:rsidR="00D33503" w:rsidRDefault="00D33503">
      <w:pPr>
        <w:rPr>
          <w:rFonts w:hint="eastAsia"/>
        </w:rPr>
      </w:pPr>
      <w:r>
        <w:rPr>
          <w:rFonts w:hint="eastAsia"/>
        </w:rPr>
        <w:t>zhe</w:t>
      </w:r>
    </w:p>
    <w:p w14:paraId="712ECB79" w14:textId="77777777" w:rsidR="00D33503" w:rsidRDefault="00D3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71713" w14:textId="77777777" w:rsidR="00D33503" w:rsidRDefault="00D33503">
      <w:pPr>
        <w:rPr>
          <w:rFonts w:hint="eastAsia"/>
        </w:rPr>
      </w:pPr>
      <w:r>
        <w:rPr>
          <w:rFonts w:hint="eastAsia"/>
        </w:rPr>
        <w:t>“着”是一个多义字，其拼音为 zhe，在汉语中有着丰富的用法和含义。作为助词时，“着”通常出现在动词或形容词之后，表示动作正在进行或状态的持续。例如，“他走着”意味着他在走路的过程中；“门开着”则指门处于打开的状态。“着”还可以用来连接动作，表达动作之间的连续性，如“说着笑着”，这描绘了一边说话一边笑的情景。</w:t>
      </w:r>
    </w:p>
    <w:p w14:paraId="45BD3BBC" w14:textId="77777777" w:rsidR="00D33503" w:rsidRDefault="00D33503">
      <w:pPr>
        <w:rPr>
          <w:rFonts w:hint="eastAsia"/>
        </w:rPr>
      </w:pPr>
    </w:p>
    <w:p w14:paraId="09D49ED7" w14:textId="77777777" w:rsidR="00D33503" w:rsidRDefault="00D3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4832" w14:textId="77777777" w:rsidR="00D33503" w:rsidRDefault="00D33503">
      <w:pPr>
        <w:rPr>
          <w:rFonts w:hint="eastAsia"/>
        </w:rPr>
      </w:pPr>
      <w:r>
        <w:rPr>
          <w:rFonts w:hint="eastAsia"/>
        </w:rPr>
        <w:t>“着”的语法功能</w:t>
      </w:r>
    </w:p>
    <w:p w14:paraId="7E81EC22" w14:textId="77777777" w:rsidR="00D33503" w:rsidRDefault="00D3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37C55" w14:textId="77777777" w:rsidR="00D33503" w:rsidRDefault="00D33503">
      <w:pPr>
        <w:rPr>
          <w:rFonts w:hint="eastAsia"/>
        </w:rPr>
      </w:pPr>
      <w:r>
        <w:rPr>
          <w:rFonts w:hint="eastAsia"/>
        </w:rPr>
        <w:t>在语法上，“着”的使用非常灵活。它可以帮助构造更复杂、更细腻的句子结构。当“着”用于句尾时，它有时可以强调动作的完成，比如“事情已经办妥了着”。然而，这种用法在现代汉语中较为少见，更多见于某些方言或口语表达中。“着”还能与其它词语搭配，形成固定的短语或成语，如“着手”意为开始做某事，“着落”指的是最后的总结或下落，“着迷”则表示对某事物产生浓厚的兴趣。</w:t>
      </w:r>
    </w:p>
    <w:p w14:paraId="038CB6C3" w14:textId="77777777" w:rsidR="00D33503" w:rsidRDefault="00D33503">
      <w:pPr>
        <w:rPr>
          <w:rFonts w:hint="eastAsia"/>
        </w:rPr>
      </w:pPr>
    </w:p>
    <w:p w14:paraId="2593F55D" w14:textId="77777777" w:rsidR="00D33503" w:rsidRDefault="00D3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A67BB" w14:textId="77777777" w:rsidR="00D33503" w:rsidRDefault="00D33503">
      <w:pPr>
        <w:rPr>
          <w:rFonts w:hint="eastAsia"/>
        </w:rPr>
      </w:pPr>
      <w:r>
        <w:rPr>
          <w:rFonts w:hint="eastAsia"/>
        </w:rPr>
        <w:t>文化中的“着”</w:t>
      </w:r>
    </w:p>
    <w:p w14:paraId="09E9D5F7" w14:textId="77777777" w:rsidR="00D33503" w:rsidRDefault="00D3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E5EF0" w14:textId="77777777" w:rsidR="00D33503" w:rsidRDefault="00D33503">
      <w:pPr>
        <w:rPr>
          <w:rFonts w:hint="eastAsia"/>
        </w:rPr>
      </w:pPr>
      <w:r>
        <w:rPr>
          <w:rFonts w:hint="eastAsia"/>
        </w:rPr>
        <w:t>在中国传统文化里，“着”也有着独特的地位。古代文学作品中常常能看到它的身影，无论是诗词歌赋还是小说戏曲，“着”都扮演着不可或缺的角色。古人讲究意境的营造，而“着”字的运用恰能传达出一种含蓄而不直白的情感。“着”字所带有的微妙变化，使得中文表达更加丰富多彩，也反映了汉语语言的魅力所在。</w:t>
      </w:r>
    </w:p>
    <w:p w14:paraId="1852665A" w14:textId="77777777" w:rsidR="00D33503" w:rsidRDefault="00D33503">
      <w:pPr>
        <w:rPr>
          <w:rFonts w:hint="eastAsia"/>
        </w:rPr>
      </w:pPr>
    </w:p>
    <w:p w14:paraId="61772FF8" w14:textId="77777777" w:rsidR="00D33503" w:rsidRDefault="00D3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E9424" w14:textId="77777777" w:rsidR="00D33503" w:rsidRDefault="00D33503">
      <w:pPr>
        <w:rPr>
          <w:rFonts w:hint="eastAsia"/>
        </w:rPr>
      </w:pPr>
      <w:r>
        <w:rPr>
          <w:rFonts w:hint="eastAsia"/>
        </w:rPr>
        <w:t>“着”在日常交流中的应用</w:t>
      </w:r>
    </w:p>
    <w:p w14:paraId="34ACDBD2" w14:textId="77777777" w:rsidR="00D33503" w:rsidRDefault="00D3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8D178" w14:textId="77777777" w:rsidR="00D33503" w:rsidRDefault="00D33503">
      <w:pPr>
        <w:rPr>
          <w:rFonts w:hint="eastAsia"/>
        </w:rPr>
      </w:pPr>
      <w:r>
        <w:rPr>
          <w:rFonts w:hint="eastAsia"/>
        </w:rPr>
        <w:t>日常生活中，“着”的使用频率极高，它是人们沟通交流的重要组成部分。从简单的问候到复杂的叙述，“着”无处不在。它不仅能够准确地描述事件发生的动态过程，还能够巧妙地传递说话者的态度和情感。例如，“听着音乐散步”、“看着书思考问题”等句子，既表达了行为本身，又暗示了个人当时的心境。因此，“着”不仅是语言符号，更是连接人与人心灵的桥梁。</w:t>
      </w:r>
    </w:p>
    <w:p w14:paraId="7BE2AEF5" w14:textId="77777777" w:rsidR="00D33503" w:rsidRDefault="00D33503">
      <w:pPr>
        <w:rPr>
          <w:rFonts w:hint="eastAsia"/>
        </w:rPr>
      </w:pPr>
    </w:p>
    <w:p w14:paraId="4D4C0CC2" w14:textId="77777777" w:rsidR="00D33503" w:rsidRDefault="00D3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0AF42" w14:textId="77777777" w:rsidR="00D33503" w:rsidRDefault="00D33503">
      <w:pPr>
        <w:rPr>
          <w:rFonts w:hint="eastAsia"/>
        </w:rPr>
      </w:pPr>
      <w:r>
        <w:rPr>
          <w:rFonts w:hint="eastAsia"/>
        </w:rPr>
        <w:t>最后的总结</w:t>
      </w:r>
    </w:p>
    <w:p w14:paraId="463352D3" w14:textId="77777777" w:rsidR="00D33503" w:rsidRDefault="00D3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C6040" w14:textId="77777777" w:rsidR="00D33503" w:rsidRDefault="00D33503">
      <w:pPr>
        <w:rPr>
          <w:rFonts w:hint="eastAsia"/>
        </w:rPr>
      </w:pPr>
      <w:r>
        <w:rPr>
          <w:rFonts w:hint="eastAsia"/>
        </w:rPr>
        <w:t>“着”虽只是一个小小的汉字，却蕴含着大大的能量。它贯穿古今，连接你我，是中华文化宝库中的一颗璀璨明珠。通过理解和掌握“着”的正确用法，我们可以更好地领略汉语之美，也能让我们的表达更加生动形象、富有韵味。</w:t>
      </w:r>
    </w:p>
    <w:p w14:paraId="3586A6DF" w14:textId="77777777" w:rsidR="00D33503" w:rsidRDefault="00D33503">
      <w:pPr>
        <w:rPr>
          <w:rFonts w:hint="eastAsia"/>
        </w:rPr>
      </w:pPr>
    </w:p>
    <w:p w14:paraId="1F890755" w14:textId="77777777" w:rsidR="00D33503" w:rsidRDefault="00D33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99DB4" w14:textId="09BC800C" w:rsidR="008C6773" w:rsidRDefault="008C6773"/>
    <w:sectPr w:rsidR="008C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73"/>
    <w:rsid w:val="005E26B1"/>
    <w:rsid w:val="008C6773"/>
    <w:rsid w:val="00D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B06F7-D71F-4DF8-8714-70E88FFF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