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AE5C9" w14:textId="77777777" w:rsidR="005868F6" w:rsidRDefault="005868F6">
      <w:pPr>
        <w:rPr>
          <w:rFonts w:hint="eastAsia"/>
        </w:rPr>
      </w:pPr>
      <w:r>
        <w:rPr>
          <w:rFonts w:hint="eastAsia"/>
        </w:rPr>
        <w:t>真的拼音是什么写</w:t>
      </w:r>
    </w:p>
    <w:p w14:paraId="2F364507" w14:textId="77777777" w:rsidR="005868F6" w:rsidRDefault="005868F6">
      <w:pPr>
        <w:rPr>
          <w:rFonts w:hint="eastAsia"/>
        </w:rPr>
      </w:pPr>
      <w:r>
        <w:rPr>
          <w:rFonts w:hint="eastAsia"/>
        </w:rPr>
        <w:t>当我们探讨“真的拼音是什么写”这个问题时，我们实际上是在讨论汉语拼音的正确书写规则和形式。汉语拼音是中华人民共和国官方颁布的汉字注音拉丁化方法，它不仅是中国小学教育的一部分，也是外国人学习中文的重要工具。汉语拼音由字母、声调符号组成，用于标注汉字的发音。</w:t>
      </w:r>
    </w:p>
    <w:p w14:paraId="1A6F3815" w14:textId="77777777" w:rsidR="005868F6" w:rsidRDefault="005868F6">
      <w:pPr>
        <w:rPr>
          <w:rFonts w:hint="eastAsia"/>
        </w:rPr>
      </w:pPr>
    </w:p>
    <w:p w14:paraId="702F44EB" w14:textId="77777777" w:rsidR="005868F6" w:rsidRDefault="00586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0C1D8" w14:textId="77777777" w:rsidR="005868F6" w:rsidRDefault="005868F6">
      <w:pPr>
        <w:rPr>
          <w:rFonts w:hint="eastAsia"/>
        </w:rPr>
      </w:pPr>
      <w:r>
        <w:rPr>
          <w:rFonts w:hint="eastAsia"/>
        </w:rPr>
        <w:t>拼音的基本构成</w:t>
      </w:r>
    </w:p>
    <w:p w14:paraId="29B00A87" w14:textId="77777777" w:rsidR="005868F6" w:rsidRDefault="005868F6">
      <w:pPr>
        <w:rPr>
          <w:rFonts w:hint="eastAsia"/>
        </w:rPr>
      </w:pPr>
      <w:r>
        <w:rPr>
          <w:rFonts w:hint="eastAsia"/>
        </w:rPr>
        <w:t>拼音的基本构成包括声母、韵母和声调。声母是位于音节开头的辅音，而韵母则是跟随其后的元音或元音组合。例如，“ma”这个音节中，“m”是声母，“a”是韵母。声调则表示声音的高低升降变化，汉语中有四个基本声调和一个轻声，它们对于区分词义非常重要。每个声调都有对应的符号标记在韵母之上，如：“mā má mǎ mà ma”。这些符号帮助学习者准确地读出每一个汉字。</w:t>
      </w:r>
    </w:p>
    <w:p w14:paraId="02BD07B7" w14:textId="77777777" w:rsidR="005868F6" w:rsidRDefault="005868F6">
      <w:pPr>
        <w:rPr>
          <w:rFonts w:hint="eastAsia"/>
        </w:rPr>
      </w:pPr>
    </w:p>
    <w:p w14:paraId="5B9B032D" w14:textId="77777777" w:rsidR="005868F6" w:rsidRDefault="00586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C9E71" w14:textId="77777777" w:rsidR="005868F6" w:rsidRDefault="005868F6">
      <w:pPr>
        <w:rPr>
          <w:rFonts w:hint="eastAsia"/>
        </w:rPr>
      </w:pPr>
      <w:r>
        <w:rPr>
          <w:rFonts w:hint="eastAsia"/>
        </w:rPr>
        <w:t>拼音书写的规范性</w:t>
      </w:r>
    </w:p>
    <w:p w14:paraId="273E996A" w14:textId="77777777" w:rsidR="005868F6" w:rsidRDefault="005868F6">
      <w:pPr>
        <w:rPr>
          <w:rFonts w:hint="eastAsia"/>
        </w:rPr>
      </w:pPr>
      <w:r>
        <w:rPr>
          <w:rFonts w:hint="eastAsia"/>
        </w:rPr>
        <w:t>正确的拼音书写应当遵循一定的规范。拼音应该按照汉字的实际发音来写，而不是根据字形或者习惯误读。在连写多音节词语时，通常每个音节之间不加空格，但也有例外情况，比如人名、地名等专有名词各音节间应有空格分隔。当遇到儿化音时，会在相应的韵母后加上“r”，以示区别。再者，四声符号一般标在主要元音上，如果一个音节中有多个元音，则按照特定的顺序来选择标记的位置。</w:t>
      </w:r>
    </w:p>
    <w:p w14:paraId="62CD8032" w14:textId="77777777" w:rsidR="005868F6" w:rsidRDefault="005868F6">
      <w:pPr>
        <w:rPr>
          <w:rFonts w:hint="eastAsia"/>
        </w:rPr>
      </w:pPr>
    </w:p>
    <w:p w14:paraId="4656B69D" w14:textId="77777777" w:rsidR="005868F6" w:rsidRDefault="00586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7611C" w14:textId="77777777" w:rsidR="005868F6" w:rsidRDefault="005868F6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0902FDAA" w14:textId="77777777" w:rsidR="005868F6" w:rsidRDefault="005868F6">
      <w:pPr>
        <w:rPr>
          <w:rFonts w:hint="eastAsia"/>
        </w:rPr>
      </w:pPr>
      <w:r>
        <w:rPr>
          <w:rFonts w:hint="eastAsia"/>
        </w:rPr>
        <w:t>在实际应用中，拼音的重要性不可忽视。它是现代信息技术处理中文的基础之一，从输入法到语音识别系统都离不开它。拼音还是初学者学习汉字发音的有效辅助手段，尤其对于儿童或是非母语者来说，通过掌握拼音可以更快速地学会正确发音。同时，随着国际交流日益频繁，越来越多的外国人开始学习汉语，拼音作为桥梁，使得汉语学习变得更加容易和有趣。</w:t>
      </w:r>
    </w:p>
    <w:p w14:paraId="2FD1D5CE" w14:textId="77777777" w:rsidR="005868F6" w:rsidRDefault="005868F6">
      <w:pPr>
        <w:rPr>
          <w:rFonts w:hint="eastAsia"/>
        </w:rPr>
      </w:pPr>
    </w:p>
    <w:p w14:paraId="547FDFE1" w14:textId="77777777" w:rsidR="005868F6" w:rsidRDefault="00586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86E6F" w14:textId="77777777" w:rsidR="005868F6" w:rsidRDefault="005868F6">
      <w:pPr>
        <w:rPr>
          <w:rFonts w:hint="eastAsia"/>
        </w:rPr>
      </w:pPr>
      <w:r>
        <w:rPr>
          <w:rFonts w:hint="eastAsia"/>
        </w:rPr>
        <w:t>最后的总结</w:t>
      </w:r>
    </w:p>
    <w:p w14:paraId="6B29A529" w14:textId="77777777" w:rsidR="005868F6" w:rsidRDefault="005868F6">
      <w:pPr>
        <w:rPr>
          <w:rFonts w:hint="eastAsia"/>
        </w:rPr>
      </w:pPr>
      <w:r>
        <w:rPr>
          <w:rFonts w:hint="eastAsia"/>
        </w:rPr>
        <w:t>“真的拼音是什么写”不仅仅是关于如何正确书写汉语拼音的问题，它还涉及到对汉语语言文化的深刻理解。正确使用拼音不仅能帮助人们更好地学习和使用汉语，而且也促进了中外文化交流。因此，无论是中国学生还是外国汉语爱好者，都应该重视并认真学习汉语拼音的书写规则。</w:t>
      </w:r>
    </w:p>
    <w:p w14:paraId="41F5FDA5" w14:textId="77777777" w:rsidR="005868F6" w:rsidRDefault="005868F6">
      <w:pPr>
        <w:rPr>
          <w:rFonts w:hint="eastAsia"/>
        </w:rPr>
      </w:pPr>
    </w:p>
    <w:p w14:paraId="34E33294" w14:textId="77777777" w:rsidR="005868F6" w:rsidRDefault="00586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740B1" w14:textId="15107EF5" w:rsidR="00A84463" w:rsidRDefault="00A84463"/>
    <w:sectPr w:rsidR="00A8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63"/>
    <w:rsid w:val="005868F6"/>
    <w:rsid w:val="005E26B1"/>
    <w:rsid w:val="00A8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8E7E4-4816-44EE-AF7C-DD03486D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