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34E9" w14:textId="77777777" w:rsidR="00573C54" w:rsidRDefault="00573C54">
      <w:pPr>
        <w:rPr>
          <w:rFonts w:hint="eastAsia"/>
        </w:rPr>
      </w:pPr>
      <w:r>
        <w:rPr>
          <w:rFonts w:hint="eastAsia"/>
        </w:rPr>
        <w:t>为了满足您的要求，我将以“源yuán”为标题构建一篇介绍。请注意，由于篇幅限制，我将把内容控制在500字左右，并且按照您指定的格式来呈现。</w:t>
      </w:r>
    </w:p>
    <w:p w14:paraId="4FBA5B20" w14:textId="77777777" w:rsidR="00573C54" w:rsidRDefault="0057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1D87" w14:textId="77777777" w:rsidR="00573C54" w:rsidRDefault="00573C54">
      <w:pPr>
        <w:rPr>
          <w:rFonts w:hint="eastAsia"/>
        </w:rPr>
      </w:pPr>
      <w:r>
        <w:rPr>
          <w:rFonts w:hint="eastAsia"/>
        </w:rPr>
        <w:t>源yuán：探索万物之始</w:t>
      </w:r>
    </w:p>
    <w:p w14:paraId="32B39CBA" w14:textId="77777777" w:rsidR="00573C54" w:rsidRDefault="00573C54">
      <w:pPr>
        <w:rPr>
          <w:rFonts w:hint="eastAsia"/>
        </w:rPr>
      </w:pPr>
      <w:r>
        <w:rPr>
          <w:rFonts w:hint="eastAsia"/>
        </w:rPr>
        <w:t>源，在中文里是一个充满哲理与诗意的词汇，其拼音为“yuán”。它不仅仅是指水的源头，更是象征着一切事物的起始点。在中国传统文化中，“源”有着深厚的文化底蕴，从古老的哲学思想到日常生活中的应用，无不体现出这个字所蕴含的意义。</w:t>
      </w:r>
    </w:p>
    <w:p w14:paraId="50B4C8A5" w14:textId="77777777" w:rsidR="00573C54" w:rsidRDefault="00573C54">
      <w:pPr>
        <w:rPr>
          <w:rFonts w:hint="eastAsia"/>
        </w:rPr>
      </w:pPr>
    </w:p>
    <w:p w14:paraId="1A1C6F3E" w14:textId="77777777" w:rsidR="00573C54" w:rsidRDefault="0057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51653" w14:textId="77777777" w:rsidR="00573C54" w:rsidRDefault="00573C54">
      <w:pPr>
        <w:rPr>
          <w:rFonts w:hint="eastAsia"/>
        </w:rPr>
      </w:pPr>
      <w:r>
        <w:rPr>
          <w:rFonts w:hint="eastAsia"/>
        </w:rPr>
        <w:t>文化中的源yuán</w:t>
      </w:r>
    </w:p>
    <w:p w14:paraId="6A57EAD2" w14:textId="77777777" w:rsidR="00573C54" w:rsidRDefault="00573C54">
      <w:pPr>
        <w:rPr>
          <w:rFonts w:hint="eastAsia"/>
        </w:rPr>
      </w:pPr>
      <w:r>
        <w:rPr>
          <w:rFonts w:hint="eastAsia"/>
        </w:rPr>
        <w:t>在中国古代哲学中，道家认为宇宙万物皆有其根源，即所谓的“道生一，一生二，二生三，三生万物”，这里的“一”可以理解为万物的最初形态或状态——源。儒家强调教育和德行修养的重要性时也提到“修身齐家治国平天下”的理念，而这一切的基础正是个人品德修养的源泉。书法、绘画等艺术形式中，“源”体现了艺术家们对传统技艺传承的态度以及创新精神。</w:t>
      </w:r>
    </w:p>
    <w:p w14:paraId="11392170" w14:textId="77777777" w:rsidR="00573C54" w:rsidRDefault="00573C54">
      <w:pPr>
        <w:rPr>
          <w:rFonts w:hint="eastAsia"/>
        </w:rPr>
      </w:pPr>
    </w:p>
    <w:p w14:paraId="2B31C659" w14:textId="77777777" w:rsidR="00573C54" w:rsidRDefault="0057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FFDC1" w14:textId="77777777" w:rsidR="00573C54" w:rsidRDefault="00573C54">
      <w:pPr>
        <w:rPr>
          <w:rFonts w:hint="eastAsia"/>
        </w:rPr>
      </w:pPr>
      <w:r>
        <w:rPr>
          <w:rFonts w:hint="eastAsia"/>
        </w:rPr>
        <w:t>自然界的源yuán</w:t>
      </w:r>
    </w:p>
    <w:p w14:paraId="5197F166" w14:textId="77777777" w:rsidR="00573C54" w:rsidRDefault="00573C54">
      <w:pPr>
        <w:rPr>
          <w:rFonts w:hint="eastAsia"/>
        </w:rPr>
      </w:pPr>
      <w:r>
        <w:rPr>
          <w:rFonts w:hint="eastAsia"/>
        </w:rPr>
        <w:t>当我们谈论自然界的时候，“源”通常指的是河流的发源地或是山脉的起点。比如长江黄河作为中华民族的母亲河，它们各自有着明确的源头；同样地，喜马拉雅山脉是众多山峰汇聚而成的地方。这些自然景观不仅是地理上的重要标志，也是人类文明发展过程中不可或缺的一部分。人们依赖水源生活繁衍，因此对于水源地的保护也就显得尤为重要。</w:t>
      </w:r>
    </w:p>
    <w:p w14:paraId="2EBAE9B5" w14:textId="77777777" w:rsidR="00573C54" w:rsidRDefault="00573C54">
      <w:pPr>
        <w:rPr>
          <w:rFonts w:hint="eastAsia"/>
        </w:rPr>
      </w:pPr>
    </w:p>
    <w:p w14:paraId="6CC40621" w14:textId="77777777" w:rsidR="00573C54" w:rsidRDefault="0057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894A" w14:textId="77777777" w:rsidR="00573C54" w:rsidRDefault="00573C54">
      <w:pPr>
        <w:rPr>
          <w:rFonts w:hint="eastAsia"/>
        </w:rPr>
      </w:pPr>
      <w:r>
        <w:rPr>
          <w:rFonts w:hint="eastAsia"/>
        </w:rPr>
        <w:t>社会变迁中的源yuán</w:t>
      </w:r>
    </w:p>
    <w:p w14:paraId="2C722EDB" w14:textId="77777777" w:rsidR="00573C54" w:rsidRDefault="00573C54">
      <w:pPr>
        <w:rPr>
          <w:rFonts w:hint="eastAsia"/>
        </w:rPr>
      </w:pPr>
      <w:r>
        <w:rPr>
          <w:rFonts w:hint="eastAsia"/>
        </w:rPr>
        <w:t>随着时间推移，“源”的概念逐渐扩展到了社会生活的各个领域。城市规划中重视历史文脉的延续，建筑设计上追求与周边环境相协调，这些都是尊重事物发展规律的具体表现。同时，在信息技术飞速发展的今天，“数据源”的概念变得越来越重要，它是支撑互联网服务运行的关键要素之一。无论是企业还是个人用户，在享受数字时代便利的同时也要关注信息安全问题。</w:t>
      </w:r>
    </w:p>
    <w:p w14:paraId="42951B8D" w14:textId="77777777" w:rsidR="00573C54" w:rsidRDefault="00573C54">
      <w:pPr>
        <w:rPr>
          <w:rFonts w:hint="eastAsia"/>
        </w:rPr>
      </w:pPr>
    </w:p>
    <w:p w14:paraId="01320A6E" w14:textId="77777777" w:rsidR="00573C54" w:rsidRDefault="00573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8339" w14:textId="77777777" w:rsidR="00573C54" w:rsidRDefault="00573C54">
      <w:pPr>
        <w:rPr>
          <w:rFonts w:hint="eastAsia"/>
        </w:rPr>
      </w:pPr>
      <w:r>
        <w:rPr>
          <w:rFonts w:hint="eastAsia"/>
        </w:rPr>
        <w:t>最后的总结</w:t>
      </w:r>
    </w:p>
    <w:p w14:paraId="785FFA1A" w14:textId="77777777" w:rsidR="00573C54" w:rsidRDefault="00573C54">
      <w:pPr>
        <w:rPr>
          <w:rFonts w:hint="eastAsia"/>
        </w:rPr>
      </w:pPr>
      <w:r>
        <w:rPr>
          <w:rFonts w:hint="eastAsia"/>
        </w:rPr>
        <w:t>“源yuán”不仅是一个简单的汉字，更是一种连接过去与未来的纽带。它提醒着我们要珍惜自然资源，尊重历史文化，同时也鼓励我们在新时代背景下勇于探索未知领域，不断追寻新的起源。在这个瞬息万变的世界里，“源”将继续扮演着至关重要的角色，指引着我们走向更加美好的未来。</w:t>
      </w:r>
    </w:p>
    <w:p w14:paraId="56F20FF3" w14:textId="77777777" w:rsidR="00573C54" w:rsidRDefault="00573C54">
      <w:pPr>
        <w:rPr>
          <w:rFonts w:hint="eastAsia"/>
        </w:rPr>
      </w:pPr>
    </w:p>
    <w:p w14:paraId="78D34D2D" w14:textId="77777777" w:rsidR="00573C54" w:rsidRDefault="00573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B6469" w14:textId="1F5AC8BA" w:rsidR="00664A45" w:rsidRDefault="00664A45"/>
    <w:sectPr w:rsidR="0066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45"/>
    <w:rsid w:val="00573C54"/>
    <w:rsid w:val="005E26B1"/>
    <w:rsid w:val="0066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3DD22-8F36-4C4B-927F-AF635446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