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90F3" w14:textId="77777777" w:rsidR="00CD62D5" w:rsidRDefault="00CD62D5">
      <w:pPr>
        <w:rPr>
          <w:rFonts w:hint="eastAsia"/>
        </w:rPr>
      </w:pPr>
      <w:r>
        <w:rPr>
          <w:rFonts w:hint="eastAsia"/>
        </w:rPr>
        <w:t>消失的拼音怎么写：背景与缘起</w:t>
      </w:r>
    </w:p>
    <w:p w14:paraId="5B8587D3" w14:textId="77777777" w:rsidR="00CD62D5" w:rsidRDefault="00CD62D5">
      <w:pPr>
        <w:rPr>
          <w:rFonts w:hint="eastAsia"/>
        </w:rPr>
      </w:pPr>
      <w:r>
        <w:rPr>
          <w:rFonts w:hint="eastAsia"/>
        </w:rPr>
        <w:t>在汉语的世界里，拼音是一种辅助学习汉字发音的重要工具。它为无数学习者打开了一扇通往中文语言的大门，让那些原本陌生的符号变得亲切易懂。然而，有这样一个现象逐渐引起了人们的注意——一些拼音似乎在日常生活中“消失”了。它们并非真的不复存在，而是因为使用频率低、或者被简化等原因，渐渐淡出了大众的视野。</w:t>
      </w:r>
    </w:p>
    <w:p w14:paraId="3FAD1285" w14:textId="77777777" w:rsidR="00CD62D5" w:rsidRDefault="00CD62D5">
      <w:pPr>
        <w:rPr>
          <w:rFonts w:hint="eastAsia"/>
        </w:rPr>
      </w:pPr>
    </w:p>
    <w:p w14:paraId="07823294" w14:textId="77777777" w:rsidR="00CD62D5" w:rsidRDefault="00CD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B7236" w14:textId="77777777" w:rsidR="00CD62D5" w:rsidRDefault="00CD62D5">
      <w:pPr>
        <w:rPr>
          <w:rFonts w:hint="eastAsia"/>
        </w:rPr>
      </w:pPr>
      <w:r>
        <w:rPr>
          <w:rFonts w:hint="eastAsia"/>
        </w:rPr>
        <w:t>传统与变迁：拼音体系的发展历程</w:t>
      </w:r>
    </w:p>
    <w:p w14:paraId="579B8E81" w14:textId="77777777" w:rsidR="00CD62D5" w:rsidRDefault="00CD62D5">
      <w:pPr>
        <w:rPr>
          <w:rFonts w:hint="eastAsia"/>
        </w:rPr>
      </w:pPr>
      <w:r>
        <w:rPr>
          <w:rFonts w:hint="eastAsia"/>
        </w:rPr>
        <w:t>拼音的历史可以追溯到清朝末年，经过多位学者的努力，最终形成了今天我们所熟知的汉语拼音方案。这个方案不仅规范了汉字的读音标准，也促进了普通话在全国范围内的推广。随着时代的进步和社会的发展，为了适应快速交流的需求，某些复杂的拼音表达方式开始被更简洁的形式取代。例如，“儿化音”的标注就经常被省略，使得一些特色发音在书面形式上难以体现。</w:t>
      </w:r>
    </w:p>
    <w:p w14:paraId="506E3602" w14:textId="77777777" w:rsidR="00CD62D5" w:rsidRDefault="00CD62D5">
      <w:pPr>
        <w:rPr>
          <w:rFonts w:hint="eastAsia"/>
        </w:rPr>
      </w:pPr>
    </w:p>
    <w:p w14:paraId="33A5A14F" w14:textId="77777777" w:rsidR="00CD62D5" w:rsidRDefault="00CD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28B19" w14:textId="77777777" w:rsidR="00CD62D5" w:rsidRDefault="00CD62D5">
      <w:pPr>
        <w:rPr>
          <w:rFonts w:hint="eastAsia"/>
        </w:rPr>
      </w:pPr>
      <w:r>
        <w:rPr>
          <w:rFonts w:hint="eastAsia"/>
        </w:rPr>
        <w:t>拼音简化的现实考量</w:t>
      </w:r>
    </w:p>
    <w:p w14:paraId="6CEB24C9" w14:textId="77777777" w:rsidR="00CD62D5" w:rsidRDefault="00CD62D5">
      <w:pPr>
        <w:rPr>
          <w:rFonts w:hint="eastAsia"/>
        </w:rPr>
      </w:pPr>
      <w:r>
        <w:rPr>
          <w:rFonts w:hint="eastAsia"/>
        </w:rPr>
        <w:t>面对信息爆炸的时代，人们对于沟通效率的要求越来越高。在这种背景下，简化拼音成为了提高交流速度的一种手段。比如，在手机输入法中，为了方便用户打字，很多系统默认采用无声调或自动识别的方式处理拼音输入。这样一来，虽然提高了打字的速度，但也导致了一些不太常用的拼音组合不再频繁出现。</w:t>
      </w:r>
    </w:p>
    <w:p w14:paraId="59FD29EB" w14:textId="77777777" w:rsidR="00CD62D5" w:rsidRDefault="00CD62D5">
      <w:pPr>
        <w:rPr>
          <w:rFonts w:hint="eastAsia"/>
        </w:rPr>
      </w:pPr>
    </w:p>
    <w:p w14:paraId="47378377" w14:textId="77777777" w:rsidR="00CD62D5" w:rsidRDefault="00CD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13FF" w14:textId="77777777" w:rsidR="00CD62D5" w:rsidRDefault="00CD62D5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96DDE4F" w14:textId="77777777" w:rsidR="00CD62D5" w:rsidRDefault="00CD62D5">
      <w:pPr>
        <w:rPr>
          <w:rFonts w:hint="eastAsia"/>
        </w:rPr>
      </w:pPr>
      <w:r>
        <w:rPr>
          <w:rFonts w:hint="eastAsia"/>
        </w:rPr>
        <w:t>在学校里，孩子们从一开始就接触到拼音的学习。它是识字的基础之一，也是培养正确发音习惯的关键环节。但是，当学生们逐渐掌握了基础词汇后，教师们往往会将更多的注意力转向语法和写作能力的训练，而相对减少了对拼音细节的关注。这无意间造成了部分学生对某些特殊拼音规则记忆模糊的情况。</w:t>
      </w:r>
    </w:p>
    <w:p w14:paraId="3C0AD262" w14:textId="77777777" w:rsidR="00CD62D5" w:rsidRDefault="00CD62D5">
      <w:pPr>
        <w:rPr>
          <w:rFonts w:hint="eastAsia"/>
        </w:rPr>
      </w:pPr>
    </w:p>
    <w:p w14:paraId="5B61D7AF" w14:textId="77777777" w:rsidR="00CD62D5" w:rsidRDefault="00CD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7DF4" w14:textId="77777777" w:rsidR="00CD62D5" w:rsidRDefault="00CD62D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6A29170" w14:textId="77777777" w:rsidR="00CD62D5" w:rsidRDefault="00CD62D5">
      <w:pPr>
        <w:rPr>
          <w:rFonts w:hint="eastAsia"/>
        </w:rPr>
      </w:pPr>
      <w:r>
        <w:rPr>
          <w:rFonts w:hint="eastAsia"/>
        </w:rPr>
        <w:t>每一种语言都承载着丰富的文化内涵，拼音也不例外。它不仅是语音的记录方式，更是连接古今中外文化交流的桥梁。一些古老的方言保留着独特的拼音特征，反映了特定地域的历史变迁和社会风貌。然而，随着全球化进程加快以及现代媒体的影响，这些珍贵的语言遗产正面临着前所未有的挑战。</w:t>
      </w:r>
    </w:p>
    <w:p w14:paraId="3E94656C" w14:textId="77777777" w:rsidR="00CD62D5" w:rsidRDefault="00CD62D5">
      <w:pPr>
        <w:rPr>
          <w:rFonts w:hint="eastAsia"/>
        </w:rPr>
      </w:pPr>
    </w:p>
    <w:p w14:paraId="4F6263F2" w14:textId="77777777" w:rsidR="00CD62D5" w:rsidRDefault="00CD6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9DA6B" w14:textId="77777777" w:rsidR="00CD62D5" w:rsidRDefault="00CD62D5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509A46ED" w14:textId="77777777" w:rsidR="00CD62D5" w:rsidRDefault="00CD62D5">
      <w:pPr>
        <w:rPr>
          <w:rFonts w:hint="eastAsia"/>
        </w:rPr>
      </w:pPr>
      <w:r>
        <w:rPr>
          <w:rFonts w:hint="eastAsia"/>
        </w:rPr>
        <w:t>尽管某些拼音看似“消失”，但这并不意味着它们失去了价值。相反，在数字时代来临之际，如何重新发掘并赋予这些拼音新的生命力，成为了值得思考的问题。通过互联网平台和技术手段的应用，我们或许能够让那些被遗忘的拼音再次焕发光彩，成为传承中华文化的新载体。</w:t>
      </w:r>
    </w:p>
    <w:p w14:paraId="14AFAD39" w14:textId="77777777" w:rsidR="00CD62D5" w:rsidRDefault="00CD62D5">
      <w:pPr>
        <w:rPr>
          <w:rFonts w:hint="eastAsia"/>
        </w:rPr>
      </w:pPr>
    </w:p>
    <w:p w14:paraId="1BD8410F" w14:textId="77777777" w:rsidR="00CD62D5" w:rsidRDefault="00CD6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12536" w14:textId="329511CA" w:rsidR="00CE654C" w:rsidRDefault="00CE654C"/>
    <w:sectPr w:rsidR="00CE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4C"/>
    <w:rsid w:val="005E26B1"/>
    <w:rsid w:val="00CD62D5"/>
    <w:rsid w:val="00C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8B68B-7CB0-4F95-9F51-7F6650E5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