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F0F21B" w14:textId="77777777" w:rsidR="00573F70" w:rsidRDefault="00573F70">
      <w:pPr>
        <w:rPr>
          <w:rFonts w:hint="eastAsia"/>
        </w:rPr>
      </w:pPr>
      <w:r>
        <w:rPr>
          <w:rFonts w:hint="eastAsia"/>
        </w:rPr>
        <w:t>欣的拼音怎么打</w:t>
      </w:r>
    </w:p>
    <w:p w14:paraId="17A89337" w14:textId="77777777" w:rsidR="00573F70" w:rsidRDefault="00573F70">
      <w:pPr>
        <w:rPr>
          <w:rFonts w:hint="eastAsia"/>
        </w:rPr>
      </w:pPr>
      <w:r>
        <w:rPr>
          <w:rFonts w:hint="eastAsia"/>
        </w:rPr>
        <w:t>当我们提到“欣”的拼音，我们实际上是在讨论汉字“欣”的发音表示。在汉语拼音系统中，“欣”字的拼音是 xīn。汉语拼音是一种使用拉丁字母来标注普通话发音的系统，它不仅帮助中国人学习标准发音，也是外国人学习中文的重要工具。</w:t>
      </w:r>
    </w:p>
    <w:p w14:paraId="454510F0" w14:textId="77777777" w:rsidR="00573F70" w:rsidRDefault="00573F70">
      <w:pPr>
        <w:rPr>
          <w:rFonts w:hint="eastAsia"/>
        </w:rPr>
      </w:pPr>
    </w:p>
    <w:p w14:paraId="0D09E200" w14:textId="77777777" w:rsidR="00573F70" w:rsidRDefault="00573F70">
      <w:pPr>
        <w:rPr>
          <w:rFonts w:hint="eastAsia"/>
        </w:rPr>
      </w:pPr>
      <w:r>
        <w:rPr>
          <w:rFonts w:hint="eastAsia"/>
        </w:rPr>
        <w:t xml:space="preserve"> </w:t>
      </w:r>
    </w:p>
    <w:p w14:paraId="7826F046" w14:textId="77777777" w:rsidR="00573F70" w:rsidRDefault="00573F70">
      <w:pPr>
        <w:rPr>
          <w:rFonts w:hint="eastAsia"/>
        </w:rPr>
      </w:pPr>
      <w:r>
        <w:rPr>
          <w:rFonts w:hint="eastAsia"/>
        </w:rPr>
        <w:t>了解拼音的基本构成</w:t>
      </w:r>
    </w:p>
    <w:p w14:paraId="697E8FCA" w14:textId="77777777" w:rsidR="00573F70" w:rsidRDefault="00573F70">
      <w:pPr>
        <w:rPr>
          <w:rFonts w:hint="eastAsia"/>
        </w:rPr>
      </w:pPr>
      <w:r>
        <w:rPr>
          <w:rFonts w:hint="eastAsia"/>
        </w:rPr>
        <w:t>要正确打出“欣”的拼音，首先需要理解拼音的基本结构。汉语拼音由声母、韵母和声调三部分组成。对于“欣”来说，x 是声母，īn 是韵母，而上面的一条横线则代表第一声（阴平）。因此，当我们在键盘上输入这个字的拼音时，我们会依次输入 x、i 和 n，最后通过数字1来指定声调，或者直接选择带有声调的完整拼音 xīn。</w:t>
      </w:r>
    </w:p>
    <w:p w14:paraId="561F9CCF" w14:textId="77777777" w:rsidR="00573F70" w:rsidRDefault="00573F70">
      <w:pPr>
        <w:rPr>
          <w:rFonts w:hint="eastAsia"/>
        </w:rPr>
      </w:pPr>
    </w:p>
    <w:p w14:paraId="564F4DB8" w14:textId="77777777" w:rsidR="00573F70" w:rsidRDefault="00573F70">
      <w:pPr>
        <w:rPr>
          <w:rFonts w:hint="eastAsia"/>
        </w:rPr>
      </w:pPr>
      <w:r>
        <w:rPr>
          <w:rFonts w:hint="eastAsia"/>
        </w:rPr>
        <w:t xml:space="preserve"> </w:t>
      </w:r>
    </w:p>
    <w:p w14:paraId="3B0F06DA" w14:textId="77777777" w:rsidR="00573F70" w:rsidRDefault="00573F70">
      <w:pPr>
        <w:rPr>
          <w:rFonts w:hint="eastAsia"/>
        </w:rPr>
      </w:pPr>
      <w:r>
        <w:rPr>
          <w:rFonts w:hint="eastAsia"/>
        </w:rPr>
        <w:t>如何在电脑或手机上输入拼音</w:t>
      </w:r>
    </w:p>
    <w:p w14:paraId="2B643F65" w14:textId="77777777" w:rsidR="00573F70" w:rsidRDefault="00573F70">
      <w:pPr>
        <w:rPr>
          <w:rFonts w:hint="eastAsia"/>
        </w:rPr>
      </w:pPr>
      <w:r>
        <w:rPr>
          <w:rFonts w:hint="eastAsia"/>
        </w:rPr>
        <w:t>现代科技使得输入拼音变得非常简单。无论是计算机还是智能手机，都预装了多种输入法供用户选择。以Windows操作系统为例，微软拼音输入法允许用户轻松地输入像“欣”这样的汉字。只需切换到拼音输入模式，然后键入 xin，接着根据屏幕提示选择正确的字符即可。而在iOS或Android设备上，过程也大同小异，用户可以通过内置的中文输入法快速准确地找到所需汉字。</w:t>
      </w:r>
    </w:p>
    <w:p w14:paraId="2C182DB1" w14:textId="77777777" w:rsidR="00573F70" w:rsidRDefault="00573F70">
      <w:pPr>
        <w:rPr>
          <w:rFonts w:hint="eastAsia"/>
        </w:rPr>
      </w:pPr>
    </w:p>
    <w:p w14:paraId="571D2211" w14:textId="77777777" w:rsidR="00573F70" w:rsidRDefault="00573F70">
      <w:pPr>
        <w:rPr>
          <w:rFonts w:hint="eastAsia"/>
        </w:rPr>
      </w:pPr>
      <w:r>
        <w:rPr>
          <w:rFonts w:hint="eastAsia"/>
        </w:rPr>
        <w:t xml:space="preserve"> </w:t>
      </w:r>
    </w:p>
    <w:p w14:paraId="7F5E6423" w14:textId="77777777" w:rsidR="00573F70" w:rsidRDefault="00573F70">
      <w:pPr>
        <w:rPr>
          <w:rFonts w:hint="eastAsia"/>
        </w:rPr>
      </w:pPr>
      <w:r>
        <w:rPr>
          <w:rFonts w:hint="eastAsia"/>
        </w:rPr>
        <w:t>练习与实践的重要性</w:t>
      </w:r>
    </w:p>
    <w:p w14:paraId="1952FBC3" w14:textId="77777777" w:rsidR="00573F70" w:rsidRDefault="00573F70">
      <w:pPr>
        <w:rPr>
          <w:rFonts w:hint="eastAsia"/>
        </w:rPr>
      </w:pPr>
      <w:r>
        <w:rPr>
          <w:rFonts w:hint="eastAsia"/>
        </w:rPr>
        <w:t>掌握任何技能都需要时间和练习，拼音输入也不例外。对于初学者而言，可能需要一段时间来熟悉各个拼音的按键位置以及不同输入法的操作方式。但随着不断的练习，速度和准确性都会显著提高。互联网上有许多资源可以帮助你更好地学习拼音，比如在线教程、互动游戏等，这些都是提升自己拼音水平的好方法。</w:t>
      </w:r>
    </w:p>
    <w:p w14:paraId="1FDFA0EC" w14:textId="77777777" w:rsidR="00573F70" w:rsidRDefault="00573F70">
      <w:pPr>
        <w:rPr>
          <w:rFonts w:hint="eastAsia"/>
        </w:rPr>
      </w:pPr>
    </w:p>
    <w:p w14:paraId="22324356" w14:textId="77777777" w:rsidR="00573F70" w:rsidRDefault="00573F70">
      <w:pPr>
        <w:rPr>
          <w:rFonts w:hint="eastAsia"/>
        </w:rPr>
      </w:pPr>
      <w:r>
        <w:rPr>
          <w:rFonts w:hint="eastAsia"/>
        </w:rPr>
        <w:t xml:space="preserve"> </w:t>
      </w:r>
    </w:p>
    <w:p w14:paraId="3576D18C" w14:textId="77777777" w:rsidR="00573F70" w:rsidRDefault="00573F70">
      <w:pPr>
        <w:rPr>
          <w:rFonts w:hint="eastAsia"/>
        </w:rPr>
      </w:pPr>
      <w:r>
        <w:rPr>
          <w:rFonts w:hint="eastAsia"/>
        </w:rPr>
        <w:t>最后的总结</w:t>
      </w:r>
    </w:p>
    <w:p w14:paraId="44C34728" w14:textId="77777777" w:rsidR="00573F70" w:rsidRDefault="00573F70">
      <w:pPr>
        <w:rPr>
          <w:rFonts w:hint="eastAsia"/>
        </w:rPr>
      </w:pPr>
      <w:r>
        <w:rPr>
          <w:rFonts w:hint="eastAsia"/>
        </w:rPr>
        <w:t>“欣”的拼音为 xīn，而学会正确输入拼音不仅可以帮助我们更高效地进行文字交流，还能加深对汉语语言文化的理解。无论你是学生、教师还是对中文感兴趣的外国朋友，掌握拼音都是非常有帮助的一项技能。希望这篇文章能够为你提供有价值的信息，并激发你进一步探索汉语的魅力。</w:t>
      </w:r>
    </w:p>
    <w:p w14:paraId="5EFDA277" w14:textId="77777777" w:rsidR="00573F70" w:rsidRDefault="00573F70">
      <w:pPr>
        <w:rPr>
          <w:rFonts w:hint="eastAsia"/>
        </w:rPr>
      </w:pPr>
    </w:p>
    <w:p w14:paraId="3B2338B7" w14:textId="77777777" w:rsidR="00573F70" w:rsidRDefault="00573F70">
      <w:pPr>
        <w:rPr>
          <w:rFonts w:hint="eastAsia"/>
        </w:rPr>
      </w:pPr>
      <w:r>
        <w:rPr>
          <w:rFonts w:hint="eastAsia"/>
        </w:rPr>
        <w:t>本文是由懂得生活网（dongdeshenghuo.com）为大家创作</w:t>
      </w:r>
    </w:p>
    <w:p w14:paraId="55E46DDE" w14:textId="434EA52B" w:rsidR="008A3BB2" w:rsidRDefault="008A3BB2"/>
    <w:sectPr w:rsidR="008A3B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BB2"/>
    <w:rsid w:val="00573F70"/>
    <w:rsid w:val="005E26B1"/>
    <w:rsid w:val="008A3B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FA43D0-9E77-4862-B82D-2B849C63F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3B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3B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3B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3B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3B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3B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3B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3B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3B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3B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3B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3B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3BB2"/>
    <w:rPr>
      <w:rFonts w:cstheme="majorBidi"/>
      <w:color w:val="2F5496" w:themeColor="accent1" w:themeShade="BF"/>
      <w:sz w:val="28"/>
      <w:szCs w:val="28"/>
    </w:rPr>
  </w:style>
  <w:style w:type="character" w:customStyle="1" w:styleId="50">
    <w:name w:val="标题 5 字符"/>
    <w:basedOn w:val="a0"/>
    <w:link w:val="5"/>
    <w:uiPriority w:val="9"/>
    <w:semiHidden/>
    <w:rsid w:val="008A3BB2"/>
    <w:rPr>
      <w:rFonts w:cstheme="majorBidi"/>
      <w:color w:val="2F5496" w:themeColor="accent1" w:themeShade="BF"/>
      <w:sz w:val="24"/>
    </w:rPr>
  </w:style>
  <w:style w:type="character" w:customStyle="1" w:styleId="60">
    <w:name w:val="标题 6 字符"/>
    <w:basedOn w:val="a0"/>
    <w:link w:val="6"/>
    <w:uiPriority w:val="9"/>
    <w:semiHidden/>
    <w:rsid w:val="008A3BB2"/>
    <w:rPr>
      <w:rFonts w:cstheme="majorBidi"/>
      <w:b/>
      <w:bCs/>
      <w:color w:val="2F5496" w:themeColor="accent1" w:themeShade="BF"/>
    </w:rPr>
  </w:style>
  <w:style w:type="character" w:customStyle="1" w:styleId="70">
    <w:name w:val="标题 7 字符"/>
    <w:basedOn w:val="a0"/>
    <w:link w:val="7"/>
    <w:uiPriority w:val="9"/>
    <w:semiHidden/>
    <w:rsid w:val="008A3BB2"/>
    <w:rPr>
      <w:rFonts w:cstheme="majorBidi"/>
      <w:b/>
      <w:bCs/>
      <w:color w:val="595959" w:themeColor="text1" w:themeTint="A6"/>
    </w:rPr>
  </w:style>
  <w:style w:type="character" w:customStyle="1" w:styleId="80">
    <w:name w:val="标题 8 字符"/>
    <w:basedOn w:val="a0"/>
    <w:link w:val="8"/>
    <w:uiPriority w:val="9"/>
    <w:semiHidden/>
    <w:rsid w:val="008A3BB2"/>
    <w:rPr>
      <w:rFonts w:cstheme="majorBidi"/>
      <w:color w:val="595959" w:themeColor="text1" w:themeTint="A6"/>
    </w:rPr>
  </w:style>
  <w:style w:type="character" w:customStyle="1" w:styleId="90">
    <w:name w:val="标题 9 字符"/>
    <w:basedOn w:val="a0"/>
    <w:link w:val="9"/>
    <w:uiPriority w:val="9"/>
    <w:semiHidden/>
    <w:rsid w:val="008A3BB2"/>
    <w:rPr>
      <w:rFonts w:eastAsiaTheme="majorEastAsia" w:cstheme="majorBidi"/>
      <w:color w:val="595959" w:themeColor="text1" w:themeTint="A6"/>
    </w:rPr>
  </w:style>
  <w:style w:type="paragraph" w:styleId="a3">
    <w:name w:val="Title"/>
    <w:basedOn w:val="a"/>
    <w:next w:val="a"/>
    <w:link w:val="a4"/>
    <w:uiPriority w:val="10"/>
    <w:qFormat/>
    <w:rsid w:val="008A3B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3B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3B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3B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3BB2"/>
    <w:pPr>
      <w:spacing w:before="160"/>
      <w:jc w:val="center"/>
    </w:pPr>
    <w:rPr>
      <w:i/>
      <w:iCs/>
      <w:color w:val="404040" w:themeColor="text1" w:themeTint="BF"/>
    </w:rPr>
  </w:style>
  <w:style w:type="character" w:customStyle="1" w:styleId="a8">
    <w:name w:val="引用 字符"/>
    <w:basedOn w:val="a0"/>
    <w:link w:val="a7"/>
    <w:uiPriority w:val="29"/>
    <w:rsid w:val="008A3BB2"/>
    <w:rPr>
      <w:i/>
      <w:iCs/>
      <w:color w:val="404040" w:themeColor="text1" w:themeTint="BF"/>
    </w:rPr>
  </w:style>
  <w:style w:type="paragraph" w:styleId="a9">
    <w:name w:val="List Paragraph"/>
    <w:basedOn w:val="a"/>
    <w:uiPriority w:val="34"/>
    <w:qFormat/>
    <w:rsid w:val="008A3BB2"/>
    <w:pPr>
      <w:ind w:left="720"/>
      <w:contextualSpacing/>
    </w:pPr>
  </w:style>
  <w:style w:type="character" w:styleId="aa">
    <w:name w:val="Intense Emphasis"/>
    <w:basedOn w:val="a0"/>
    <w:uiPriority w:val="21"/>
    <w:qFormat/>
    <w:rsid w:val="008A3BB2"/>
    <w:rPr>
      <w:i/>
      <w:iCs/>
      <w:color w:val="2F5496" w:themeColor="accent1" w:themeShade="BF"/>
    </w:rPr>
  </w:style>
  <w:style w:type="paragraph" w:styleId="ab">
    <w:name w:val="Intense Quote"/>
    <w:basedOn w:val="a"/>
    <w:next w:val="a"/>
    <w:link w:val="ac"/>
    <w:uiPriority w:val="30"/>
    <w:qFormat/>
    <w:rsid w:val="008A3B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3BB2"/>
    <w:rPr>
      <w:i/>
      <w:iCs/>
      <w:color w:val="2F5496" w:themeColor="accent1" w:themeShade="BF"/>
    </w:rPr>
  </w:style>
  <w:style w:type="character" w:styleId="ad">
    <w:name w:val="Intense Reference"/>
    <w:basedOn w:val="a0"/>
    <w:uiPriority w:val="32"/>
    <w:qFormat/>
    <w:rsid w:val="008A3B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2025-04-16T09:00:00Z</dcterms:created>
  <dcterms:modified xsi:type="dcterms:W3CDTF">2025-04-16T09:00:00Z</dcterms:modified>
</cp:coreProperties>
</file>