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6582" w14:textId="77777777" w:rsidR="00942CA6" w:rsidRDefault="00942CA6">
      <w:pPr>
        <w:rPr>
          <w:rFonts w:hint="eastAsia"/>
        </w:rPr>
      </w:pPr>
      <w:r>
        <w:rPr>
          <w:rFonts w:hint="eastAsia"/>
        </w:rPr>
        <w:t>zhà zhī 榨汁：从古至今的健康饮品制作方式</w:t>
      </w:r>
    </w:p>
    <w:p w14:paraId="51C8E913" w14:textId="77777777" w:rsidR="00942CA6" w:rsidRDefault="00942CA6">
      <w:pPr>
        <w:rPr>
          <w:rFonts w:hint="eastAsia"/>
        </w:rPr>
      </w:pPr>
      <w:r>
        <w:rPr>
          <w:rFonts w:hint="eastAsia"/>
        </w:rPr>
        <w:t>榨汁，这个看似简单的动作背后，蕴含着千年的饮食文化与健康理念。在中国古代，人们就已经开始利用各种工具将新鲜的水果和蔬菜压榨成汁液，以获取其丰富的营养成分。早期的榨汁工具简单原始，可能是通过石磨或是木杵等手动设备进行挤压。随着时代的发展，榨汁的方法也逐渐多样化，而现代科技更是为这一传统技艺带来了前所未有的便利。</w:t>
      </w:r>
    </w:p>
    <w:p w14:paraId="2793D41C" w14:textId="77777777" w:rsidR="00942CA6" w:rsidRDefault="00942CA6">
      <w:pPr>
        <w:rPr>
          <w:rFonts w:hint="eastAsia"/>
        </w:rPr>
      </w:pPr>
    </w:p>
    <w:p w14:paraId="5709FDE3" w14:textId="77777777" w:rsidR="00942CA6" w:rsidRDefault="00942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E432D" w14:textId="77777777" w:rsidR="00942CA6" w:rsidRDefault="00942CA6">
      <w:pPr>
        <w:rPr>
          <w:rFonts w:hint="eastAsia"/>
        </w:rPr>
      </w:pPr>
      <w:r>
        <w:rPr>
          <w:rFonts w:hint="eastAsia"/>
        </w:rPr>
        <w:t>历史上的榨汁技术演变</w:t>
      </w:r>
    </w:p>
    <w:p w14:paraId="4594576C" w14:textId="77777777" w:rsidR="00942CA6" w:rsidRDefault="00942CA6">
      <w:pPr>
        <w:rPr>
          <w:rFonts w:hint="eastAsia"/>
        </w:rPr>
      </w:pPr>
      <w:r>
        <w:rPr>
          <w:rFonts w:hint="eastAsia"/>
        </w:rPr>
        <w:t>在农业社会，人们发现某些水果和蔬菜富含水分，直接食用虽然美味，但有时难以携带或保存。于是，榨汁成为了一种有效的解决方案。从传统的手工榨汁器到后来的机械榨汁机，每一次技术革新都极大地提高了效率。到了工业革命时期，金属制的螺旋压榨机应运而生，大大缩短了榨汁时间，并且能够处理更多的原料。进入21世纪，电动榨汁机、离心式榨汁机、慢速榨汁机等各种新型设备层出不穷，不仅满足了家庭日常使用的需求，也为商业运营提供了可能。</w:t>
      </w:r>
    </w:p>
    <w:p w14:paraId="5199EA9A" w14:textId="77777777" w:rsidR="00942CA6" w:rsidRDefault="00942CA6">
      <w:pPr>
        <w:rPr>
          <w:rFonts w:hint="eastAsia"/>
        </w:rPr>
      </w:pPr>
    </w:p>
    <w:p w14:paraId="15E1251E" w14:textId="77777777" w:rsidR="00942CA6" w:rsidRDefault="00942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7804B" w14:textId="77777777" w:rsidR="00942CA6" w:rsidRDefault="00942CA6">
      <w:pPr>
        <w:rPr>
          <w:rFonts w:hint="eastAsia"/>
        </w:rPr>
      </w:pPr>
      <w:r>
        <w:rPr>
          <w:rFonts w:hint="eastAsia"/>
        </w:rPr>
        <w:t>现代生活中的榨汁潮流</w:t>
      </w:r>
    </w:p>
    <w:p w14:paraId="0E30CAF1" w14:textId="77777777" w:rsidR="00942CA6" w:rsidRDefault="00942CA6">
      <w:pPr>
        <w:rPr>
          <w:rFonts w:hint="eastAsia"/>
        </w:rPr>
      </w:pPr>
      <w:r>
        <w:rPr>
          <w:rFonts w:hint="eastAsia"/>
        </w:rPr>
        <w:t>榨汁已经成为许多人日常生活的一部分。清晨一杯新鲜果汁可以为一天注入活力；工作间隙来一杯自制蔬果汁，既能补充维生素又能缓解疲劳。越来越多的人意识到天然食材的重要性，倾向于自己动手制作健康的饮品。市场上出现了各种各样的便携式榨汁杯，让人们随时随地享受新鲜榨汁的乐趣。同时，社交媒体上关于榨汁的话题热度不减，许多博主分享自己的创意配方，促进了公众对于健康饮食的关注。</w:t>
      </w:r>
    </w:p>
    <w:p w14:paraId="192C71A2" w14:textId="77777777" w:rsidR="00942CA6" w:rsidRDefault="00942CA6">
      <w:pPr>
        <w:rPr>
          <w:rFonts w:hint="eastAsia"/>
        </w:rPr>
      </w:pPr>
    </w:p>
    <w:p w14:paraId="58B0AAC6" w14:textId="77777777" w:rsidR="00942CA6" w:rsidRDefault="00942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24DC0" w14:textId="77777777" w:rsidR="00942CA6" w:rsidRDefault="00942CA6">
      <w:pPr>
        <w:rPr>
          <w:rFonts w:hint="eastAsia"/>
        </w:rPr>
      </w:pPr>
      <w:r>
        <w:rPr>
          <w:rFonts w:hint="eastAsia"/>
        </w:rPr>
        <w:t>如何选择适合自己的榨汁机</w:t>
      </w:r>
    </w:p>
    <w:p w14:paraId="137849B1" w14:textId="77777777" w:rsidR="00942CA6" w:rsidRDefault="00942CA6">
      <w:pPr>
        <w:rPr>
          <w:rFonts w:hint="eastAsia"/>
        </w:rPr>
      </w:pPr>
      <w:r>
        <w:rPr>
          <w:rFonts w:hint="eastAsia"/>
        </w:rPr>
        <w:t>面对琳琅满目的榨汁产品，消费者往往感到眼花缭乱。实际上，选择合适的榨汁机主要取决于个人需求和预算。如果追求高效快速，则可以选择功率较大、转速较高的离心式榨汁机；若注重保留食材营养成分，则建议考虑低速旋转的慢速榨汁机。还需考虑清洗难易程度、噪音水平等因素。购买前最好查阅相关评测信息，或者向销售人员咨询，确保选购到最适合自己的那一款。</w:t>
      </w:r>
    </w:p>
    <w:p w14:paraId="5BC04CBC" w14:textId="77777777" w:rsidR="00942CA6" w:rsidRDefault="00942CA6">
      <w:pPr>
        <w:rPr>
          <w:rFonts w:hint="eastAsia"/>
        </w:rPr>
      </w:pPr>
    </w:p>
    <w:p w14:paraId="4A0B3B50" w14:textId="77777777" w:rsidR="00942CA6" w:rsidRDefault="00942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887D6" w14:textId="77777777" w:rsidR="00942CA6" w:rsidRDefault="00942CA6">
      <w:pPr>
        <w:rPr>
          <w:rFonts w:hint="eastAsia"/>
        </w:rPr>
      </w:pPr>
      <w:r>
        <w:rPr>
          <w:rFonts w:hint="eastAsia"/>
        </w:rPr>
        <w:t>榨汁的小贴士与注意事项</w:t>
      </w:r>
    </w:p>
    <w:p w14:paraId="592985C1" w14:textId="77777777" w:rsidR="00942CA6" w:rsidRDefault="00942CA6">
      <w:pPr>
        <w:rPr>
          <w:rFonts w:hint="eastAsia"/>
        </w:rPr>
      </w:pPr>
      <w:r>
        <w:rPr>
          <w:rFonts w:hint="eastAsia"/>
        </w:rPr>
        <w:t>为了更好地享受榨汁带来的好处，在操作过程中也有一些小技巧需要掌握。尽量选择当季的新鲜水果和蔬菜作为原料，这样不仅能保证口感，还能最大化地保留营养价值。在榨汁之前先将食材洗净切块，有助于提高出汁率。不要长时间存放已经榨好的果汁，因为随着时间推移，其中的营养成分会逐渐流失。希望以上内容能帮助大家更好地了解榨汁这项活动，让每个人都能轻松制作出既美味又健康的饮品。</w:t>
      </w:r>
    </w:p>
    <w:p w14:paraId="14D8AD1A" w14:textId="77777777" w:rsidR="00942CA6" w:rsidRDefault="00942CA6">
      <w:pPr>
        <w:rPr>
          <w:rFonts w:hint="eastAsia"/>
        </w:rPr>
      </w:pPr>
    </w:p>
    <w:p w14:paraId="52355EA9" w14:textId="77777777" w:rsidR="00942CA6" w:rsidRDefault="00942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816F6" w14:textId="57758327" w:rsidR="00A920D7" w:rsidRDefault="00A920D7"/>
    <w:sectPr w:rsidR="00A92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D7"/>
    <w:rsid w:val="005E26B1"/>
    <w:rsid w:val="00942CA6"/>
    <w:rsid w:val="00A9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9045D-8227-429A-B17D-C276F0B5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