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3C11" w14:textId="77777777" w:rsidR="007E2EB1" w:rsidRDefault="007E2EB1">
      <w:pPr>
        <w:rPr>
          <w:rFonts w:hint="eastAsia"/>
        </w:rPr>
      </w:pPr>
      <w:r>
        <w:rPr>
          <w:rFonts w:hint="eastAsia"/>
        </w:rPr>
        <w:t>抓好的拼音</w:t>
      </w:r>
    </w:p>
    <w:p w14:paraId="738254EC" w14:textId="77777777" w:rsidR="007E2EB1" w:rsidRDefault="007E2EB1">
      <w:pPr>
        <w:rPr>
          <w:rFonts w:hint="eastAsia"/>
        </w:rPr>
      </w:pPr>
      <w:r>
        <w:rPr>
          <w:rFonts w:hint="eastAsia"/>
        </w:rPr>
        <w:t>拼音是汉语的拉丁字母注音方法，它不仅是中国儿童学习汉字发音的重要工具，也是外国人掌握汉语语音的桥梁。在“抓好的拼音”这一标题下，我们将深入了解拼音的基本构成、学习技巧以及其在语言教育中的重要性。</w:t>
      </w:r>
    </w:p>
    <w:p w14:paraId="3A8D381D" w14:textId="77777777" w:rsidR="007E2EB1" w:rsidRDefault="007E2EB1">
      <w:pPr>
        <w:rPr>
          <w:rFonts w:hint="eastAsia"/>
        </w:rPr>
      </w:pPr>
    </w:p>
    <w:p w14:paraId="00220082" w14:textId="77777777" w:rsidR="007E2EB1" w:rsidRDefault="007E2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CFDC" w14:textId="77777777" w:rsidR="007E2EB1" w:rsidRDefault="007E2EB1">
      <w:pPr>
        <w:rPr>
          <w:rFonts w:hint="eastAsia"/>
        </w:rPr>
      </w:pPr>
      <w:r>
        <w:rPr>
          <w:rFonts w:hint="eastAsia"/>
        </w:rPr>
        <w:t>拼音的基础</w:t>
      </w:r>
    </w:p>
    <w:p w14:paraId="73365766" w14:textId="77777777" w:rsidR="007E2EB1" w:rsidRDefault="007E2EB1">
      <w:pPr>
        <w:rPr>
          <w:rFonts w:hint="eastAsia"/>
        </w:rPr>
      </w:pPr>
      <w:r>
        <w:rPr>
          <w:rFonts w:hint="eastAsia"/>
        </w:rPr>
        <w:t>汉语拼音系统由声母、韵母和声调三部分组成。声母位于单词的开头，通常是辅音；韵母则包含了元音，并可能跟随着一个或多个辅音，构成了词的主体部分。而声调则是汉语特有的元素，通过不同的音高变化来区分词义。准确地掌握这三要素，是学好汉语发音的关键。</w:t>
      </w:r>
    </w:p>
    <w:p w14:paraId="25071F11" w14:textId="77777777" w:rsidR="007E2EB1" w:rsidRDefault="007E2EB1">
      <w:pPr>
        <w:rPr>
          <w:rFonts w:hint="eastAsia"/>
        </w:rPr>
      </w:pPr>
    </w:p>
    <w:p w14:paraId="2B051580" w14:textId="77777777" w:rsidR="007E2EB1" w:rsidRDefault="007E2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1E14" w14:textId="77777777" w:rsidR="007E2EB1" w:rsidRDefault="007E2E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4B46E4" w14:textId="77777777" w:rsidR="007E2EB1" w:rsidRDefault="007E2EB1">
      <w:pPr>
        <w:rPr>
          <w:rFonts w:hint="eastAsia"/>
        </w:rPr>
      </w:pPr>
      <w:r>
        <w:rPr>
          <w:rFonts w:hint="eastAsia"/>
        </w:rPr>
        <w:t>对于初学者来说，拼音就像是打开汉语大门的钥匙。它使得汉字不再仅仅是复杂的符号，而是有了发音指引，让学习者能够读出每个字。拼音也有助于提高阅读速度和理解能力，尤其在遇到生僻字时，拼音可以提供即时的帮助。</w:t>
      </w:r>
    </w:p>
    <w:p w14:paraId="4DD4DBBC" w14:textId="77777777" w:rsidR="007E2EB1" w:rsidRDefault="007E2EB1">
      <w:pPr>
        <w:rPr>
          <w:rFonts w:hint="eastAsia"/>
        </w:rPr>
      </w:pPr>
    </w:p>
    <w:p w14:paraId="39ABAEDB" w14:textId="77777777" w:rsidR="007E2EB1" w:rsidRDefault="007E2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D034C" w14:textId="77777777" w:rsidR="007E2EB1" w:rsidRDefault="007E2EB1">
      <w:pPr>
        <w:rPr>
          <w:rFonts w:hint="eastAsia"/>
        </w:rPr>
      </w:pPr>
      <w:r>
        <w:rPr>
          <w:rFonts w:hint="eastAsia"/>
        </w:rPr>
        <w:t>拼音教学法</w:t>
      </w:r>
    </w:p>
    <w:p w14:paraId="0A4FD2A2" w14:textId="77777777" w:rsidR="007E2EB1" w:rsidRDefault="007E2EB1">
      <w:pPr>
        <w:rPr>
          <w:rFonts w:hint="eastAsia"/>
        </w:rPr>
      </w:pPr>
      <w:r>
        <w:rPr>
          <w:rFonts w:hint="eastAsia"/>
        </w:rPr>
        <w:t>在教学过程中，教师们通常会采用多种方法帮助学生记忆和运用拼音。例如，使用歌曲、游戏和互动活动等趣味方式来增强学习效果。同时，借助多媒体资源如动画视频和在线测试，可以让学习过程更加生动有趣。对于非母语学习者而言，模仿标准发音和反复练习是非常重要的。</w:t>
      </w:r>
    </w:p>
    <w:p w14:paraId="2A1D9365" w14:textId="77777777" w:rsidR="007E2EB1" w:rsidRDefault="007E2EB1">
      <w:pPr>
        <w:rPr>
          <w:rFonts w:hint="eastAsia"/>
        </w:rPr>
      </w:pPr>
    </w:p>
    <w:p w14:paraId="2DA17F08" w14:textId="77777777" w:rsidR="007E2EB1" w:rsidRDefault="007E2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AC68" w14:textId="77777777" w:rsidR="007E2EB1" w:rsidRDefault="007E2EB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0DA781" w14:textId="77777777" w:rsidR="007E2EB1" w:rsidRDefault="007E2EB1">
      <w:pPr>
        <w:rPr>
          <w:rFonts w:hint="eastAsia"/>
        </w:rPr>
      </w:pPr>
      <w:r>
        <w:rPr>
          <w:rFonts w:hint="eastAsia"/>
        </w:rPr>
        <w:t>尽管拼音为汉语学习提供了便利，但它并不是替代汉字的存在。相反，拼音是辅助学习汉字的一种手段。汉字有着丰富的文化内涵和独特的构造美学，而拼音只能表达声音信息。因此，在掌握了拼音之后，进一步深入学习汉字本身的文化背景及其书写规则同样不可或缺。</w:t>
      </w:r>
    </w:p>
    <w:p w14:paraId="20EEB1B6" w14:textId="77777777" w:rsidR="007E2EB1" w:rsidRDefault="007E2EB1">
      <w:pPr>
        <w:rPr>
          <w:rFonts w:hint="eastAsia"/>
        </w:rPr>
      </w:pPr>
    </w:p>
    <w:p w14:paraId="0B13E2A0" w14:textId="77777777" w:rsidR="007E2EB1" w:rsidRDefault="007E2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C1A3" w14:textId="77777777" w:rsidR="007E2EB1" w:rsidRDefault="007E2EB1">
      <w:pPr>
        <w:rPr>
          <w:rFonts w:hint="eastAsia"/>
        </w:rPr>
      </w:pPr>
      <w:r>
        <w:rPr>
          <w:rFonts w:hint="eastAsia"/>
        </w:rPr>
        <w:t>最后的总结</w:t>
      </w:r>
    </w:p>
    <w:p w14:paraId="324E896E" w14:textId="77777777" w:rsidR="007E2EB1" w:rsidRDefault="007E2EB1">
      <w:pPr>
        <w:rPr>
          <w:rFonts w:hint="eastAsia"/>
        </w:rPr>
      </w:pPr>
      <w:r>
        <w:rPr>
          <w:rFonts w:hint="eastAsia"/>
        </w:rPr>
        <w:t>“抓好的拼音”意味着不仅要学会如何正确地拼读汉字，还要理解其背后的文化价值。拼音不仅是沟通交流的语言工具，更是连接古今中外文化的纽带。通过不断地实践和探索，我们能够更好地利用拼音这座桥梁，加深对汉语世界的了解和欣赏。</w:t>
      </w:r>
    </w:p>
    <w:p w14:paraId="7F12553B" w14:textId="77777777" w:rsidR="007E2EB1" w:rsidRDefault="007E2EB1">
      <w:pPr>
        <w:rPr>
          <w:rFonts w:hint="eastAsia"/>
        </w:rPr>
      </w:pPr>
    </w:p>
    <w:p w14:paraId="68272257" w14:textId="77777777" w:rsidR="007E2EB1" w:rsidRDefault="007E2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1E6C4" w14:textId="7D5CB20A" w:rsidR="004A25BC" w:rsidRDefault="004A25BC"/>
    <w:sectPr w:rsidR="004A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BC"/>
    <w:rsid w:val="004A25BC"/>
    <w:rsid w:val="005E26B1"/>
    <w:rsid w:val="007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C060-7DE2-442F-A571-33FD1743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