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1CC3" w14:textId="77777777" w:rsidR="0031481F" w:rsidRDefault="0031481F">
      <w:pPr>
        <w:rPr>
          <w:rFonts w:hint="eastAsia"/>
        </w:rPr>
      </w:pPr>
      <w:r>
        <w:rPr>
          <w:rFonts w:hint="eastAsia"/>
        </w:rPr>
        <w:t>怎的拼音是几声</w:t>
      </w:r>
    </w:p>
    <w:p w14:paraId="01F5700F" w14:textId="77777777" w:rsidR="0031481F" w:rsidRDefault="0031481F">
      <w:pPr>
        <w:rPr>
          <w:rFonts w:hint="eastAsia"/>
        </w:rPr>
      </w:pPr>
      <w:r>
        <w:rPr>
          <w:rFonts w:hint="eastAsia"/>
        </w:rPr>
        <w:t>在汉语拼音系统中，每一个汉字都有其对应的拼音形式，它不仅包含了字母序列，也包括了声调符号。声调在中国语言中起着区分语义的作用，不同的声调可以改变一个字或词的意思。当我们提到“怎”这个字时，它的拼音是怎样的呢？“怎”的拼音为“zen3”，这里的数字3代表的是第三声。</w:t>
      </w:r>
    </w:p>
    <w:p w14:paraId="7692DCE3" w14:textId="77777777" w:rsidR="0031481F" w:rsidRDefault="0031481F">
      <w:pPr>
        <w:rPr>
          <w:rFonts w:hint="eastAsia"/>
        </w:rPr>
      </w:pPr>
    </w:p>
    <w:p w14:paraId="1F00C848" w14:textId="77777777" w:rsidR="0031481F" w:rsidRDefault="0031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CE0A9" w14:textId="77777777" w:rsidR="0031481F" w:rsidRDefault="0031481F">
      <w:pPr>
        <w:rPr>
          <w:rFonts w:hint="eastAsia"/>
        </w:rPr>
      </w:pPr>
      <w:r>
        <w:rPr>
          <w:rFonts w:hint="eastAsia"/>
        </w:rPr>
        <w:t>声调的基本概念</w:t>
      </w:r>
    </w:p>
    <w:p w14:paraId="28FDE257" w14:textId="77777777" w:rsidR="0031481F" w:rsidRDefault="0031481F">
      <w:pPr>
        <w:rPr>
          <w:rFonts w:hint="eastAsia"/>
        </w:rPr>
      </w:pPr>
      <w:r>
        <w:rPr>
          <w:rFonts w:hint="eastAsia"/>
        </w:rPr>
        <w:t>汉语普通话中有四个基本声调和一个轻声。第一声（阴平）高而平；第二声（阳平）从中到高升上去；第三声（上声）先降后升，呈波折状；第四声（去声）从高降到低。每个声调都赋予了发音独特的韵律美。当说到“怎”字时，我们使用的就是这种先降后升的第三声。</w:t>
      </w:r>
    </w:p>
    <w:p w14:paraId="0803349E" w14:textId="77777777" w:rsidR="0031481F" w:rsidRDefault="0031481F">
      <w:pPr>
        <w:rPr>
          <w:rFonts w:hint="eastAsia"/>
        </w:rPr>
      </w:pPr>
    </w:p>
    <w:p w14:paraId="501A47BB" w14:textId="77777777" w:rsidR="0031481F" w:rsidRDefault="0031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A09B0" w14:textId="77777777" w:rsidR="0031481F" w:rsidRDefault="0031481F">
      <w:pPr>
        <w:rPr>
          <w:rFonts w:hint="eastAsia"/>
        </w:rPr>
      </w:pPr>
      <w:r>
        <w:rPr>
          <w:rFonts w:hint="eastAsia"/>
        </w:rPr>
        <w:t>第三声的特征</w:t>
      </w:r>
    </w:p>
    <w:p w14:paraId="5BC2D1A6" w14:textId="77777777" w:rsidR="0031481F" w:rsidRDefault="0031481F">
      <w:pPr>
        <w:rPr>
          <w:rFonts w:hint="eastAsia"/>
        </w:rPr>
      </w:pPr>
      <w:r>
        <w:rPr>
          <w:rFonts w:hint="eastAsia"/>
        </w:rPr>
        <w:t>第三声在发音时，声音要先下降再上升，形成一种类似于“V”字形的音调曲线。对于“怎”这样的字来说，正确的发音方法是从一个较高的音开始，快速下滑至最低点，然后再轻轻地上扬。这使得第三声听起来有别于其他声调，带有一种疑问或是思索的感觉，恰好与“怎”这个表达询问方式的字相契合。</w:t>
      </w:r>
    </w:p>
    <w:p w14:paraId="6535139B" w14:textId="77777777" w:rsidR="0031481F" w:rsidRDefault="0031481F">
      <w:pPr>
        <w:rPr>
          <w:rFonts w:hint="eastAsia"/>
        </w:rPr>
      </w:pPr>
    </w:p>
    <w:p w14:paraId="270099A6" w14:textId="77777777" w:rsidR="0031481F" w:rsidRDefault="0031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6FA46" w14:textId="77777777" w:rsidR="0031481F" w:rsidRDefault="0031481F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03D8C9C" w14:textId="77777777" w:rsidR="0031481F" w:rsidRDefault="0031481F">
      <w:pPr>
        <w:rPr>
          <w:rFonts w:hint="eastAsia"/>
        </w:rPr>
      </w:pPr>
      <w:r>
        <w:rPr>
          <w:rFonts w:hint="eastAsia"/>
        </w:rPr>
        <w:t>在书写拼音时，为了表示出声调的不同，我们会用特定的符号来标记。对于第三声而言，通常会在元音上方添加一个反向的问号形状的符号（`），例如“怎”的拼音写作“zěn”。然而，在实际应用中，尤其是在计算机文本里，人们更倾向于直接在拼音后面加上相应的阿拉伯数字来表示声调，如“zen3”。这样做既方便又直观。</w:t>
      </w:r>
    </w:p>
    <w:p w14:paraId="50D03782" w14:textId="77777777" w:rsidR="0031481F" w:rsidRDefault="0031481F">
      <w:pPr>
        <w:rPr>
          <w:rFonts w:hint="eastAsia"/>
        </w:rPr>
      </w:pPr>
    </w:p>
    <w:p w14:paraId="78F81D08" w14:textId="77777777" w:rsidR="0031481F" w:rsidRDefault="0031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5CE5E" w14:textId="77777777" w:rsidR="0031481F" w:rsidRDefault="0031481F">
      <w:pPr>
        <w:rPr>
          <w:rFonts w:hint="eastAsia"/>
        </w:rPr>
      </w:pPr>
      <w:r>
        <w:rPr>
          <w:rFonts w:hint="eastAsia"/>
        </w:rPr>
        <w:t>声调对意义的影响</w:t>
      </w:r>
    </w:p>
    <w:p w14:paraId="318AF479" w14:textId="77777777" w:rsidR="0031481F" w:rsidRDefault="0031481F">
      <w:pPr>
        <w:rPr>
          <w:rFonts w:hint="eastAsia"/>
        </w:rPr>
      </w:pPr>
      <w:r>
        <w:rPr>
          <w:rFonts w:hint="eastAsia"/>
        </w:rPr>
        <w:t>声调的变化能够显著影响词语的意义。“怎”作为一个常见的疑问副词，用来询问方式、方法等，正是因为它的第三声特性，才赋予了该字特有的语气感。如果将“怎”的声调改变，可能会导致整个句子意思的误解或者完全不同的解读。因此，在学习汉语的过程中，正确掌握每个字的声调是非常重要的。</w:t>
      </w:r>
    </w:p>
    <w:p w14:paraId="1448A52D" w14:textId="77777777" w:rsidR="0031481F" w:rsidRDefault="0031481F">
      <w:pPr>
        <w:rPr>
          <w:rFonts w:hint="eastAsia"/>
        </w:rPr>
      </w:pPr>
    </w:p>
    <w:p w14:paraId="7F331AEE" w14:textId="77777777" w:rsidR="0031481F" w:rsidRDefault="003148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F49DA" w14:textId="77777777" w:rsidR="0031481F" w:rsidRDefault="0031481F">
      <w:pPr>
        <w:rPr>
          <w:rFonts w:hint="eastAsia"/>
        </w:rPr>
      </w:pPr>
      <w:r>
        <w:rPr>
          <w:rFonts w:hint="eastAsia"/>
        </w:rPr>
        <w:t>最后的总结</w:t>
      </w:r>
    </w:p>
    <w:p w14:paraId="2F59713C" w14:textId="77777777" w:rsidR="0031481F" w:rsidRDefault="0031481F">
      <w:pPr>
        <w:rPr>
          <w:rFonts w:hint="eastAsia"/>
        </w:rPr>
      </w:pPr>
      <w:r>
        <w:rPr>
          <w:rFonts w:hint="eastAsia"/>
        </w:rPr>
        <w:t>“怎”的拼音为“zen3”，即带有第三声。通过了解声调的基本知识、第三声的特点以及拼音中标记声调的方法，我们可以更好地理解和记忆“怎”字的正确读音。同时，我们也认识到声调在汉语交流中的重要性，它不仅是语音的一部分，更是准确传达信息的关键因素之一。</w:t>
      </w:r>
    </w:p>
    <w:p w14:paraId="3049C511" w14:textId="77777777" w:rsidR="0031481F" w:rsidRDefault="0031481F">
      <w:pPr>
        <w:rPr>
          <w:rFonts w:hint="eastAsia"/>
        </w:rPr>
      </w:pPr>
    </w:p>
    <w:p w14:paraId="123D7C1D" w14:textId="77777777" w:rsidR="0031481F" w:rsidRDefault="00314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14A70" w14:textId="1919EA48" w:rsidR="00887F92" w:rsidRDefault="00887F92"/>
    <w:sectPr w:rsidR="0088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92"/>
    <w:rsid w:val="0031481F"/>
    <w:rsid w:val="005E26B1"/>
    <w:rsid w:val="008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52298-0BF7-495E-BD33-BA74AE8E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