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F3D9" w14:textId="77777777" w:rsidR="008E1790" w:rsidRDefault="008E1790">
      <w:pPr>
        <w:rPr>
          <w:rFonts w:hint="eastAsia"/>
        </w:rPr>
      </w:pPr>
      <w:r>
        <w:rPr>
          <w:rFonts w:hint="eastAsia"/>
        </w:rPr>
        <w:t>怎样记的拼音记得更快</w:t>
      </w:r>
    </w:p>
    <w:p w14:paraId="54A1542A" w14:textId="77777777" w:rsidR="008E1790" w:rsidRDefault="008E1790">
      <w:pPr>
        <w:rPr>
          <w:rFonts w:hint="eastAsia"/>
        </w:rPr>
      </w:pPr>
      <w:r>
        <w:rPr>
          <w:rFonts w:hint="eastAsia"/>
        </w:rPr>
        <w:t>汉语拼音是学习中文的重要工具，它不仅帮助我们正确发音，也是学习汉字和提高阅读能力的基础。对于初学者来说，快速记忆拼音是一个重要的挑战。为了帮助大家更高效地掌握汉语拼音，这里提供一些实用的方法和建议。</w:t>
      </w:r>
    </w:p>
    <w:p w14:paraId="03E1225C" w14:textId="77777777" w:rsidR="008E1790" w:rsidRDefault="008E1790">
      <w:pPr>
        <w:rPr>
          <w:rFonts w:hint="eastAsia"/>
        </w:rPr>
      </w:pPr>
    </w:p>
    <w:p w14:paraId="015C0F82" w14:textId="77777777" w:rsidR="008E1790" w:rsidRDefault="008E1790">
      <w:pPr>
        <w:rPr>
          <w:rFonts w:hint="eastAsia"/>
        </w:rPr>
      </w:pPr>
      <w:r>
        <w:rPr>
          <w:rFonts w:hint="eastAsia"/>
        </w:rPr>
        <w:t xml:space="preserve"> </w:t>
      </w:r>
    </w:p>
    <w:p w14:paraId="7543D0DB" w14:textId="77777777" w:rsidR="008E1790" w:rsidRDefault="008E1790">
      <w:pPr>
        <w:rPr>
          <w:rFonts w:hint="eastAsia"/>
        </w:rPr>
      </w:pPr>
      <w:r>
        <w:rPr>
          <w:rFonts w:hint="eastAsia"/>
        </w:rPr>
        <w:t>理解拼音的基本结构</w:t>
      </w:r>
    </w:p>
    <w:p w14:paraId="184A82B2" w14:textId="77777777" w:rsidR="008E1790" w:rsidRDefault="008E1790">
      <w:pPr>
        <w:rPr>
          <w:rFonts w:hint="eastAsia"/>
        </w:rPr>
      </w:pPr>
      <w:r>
        <w:rPr>
          <w:rFonts w:hint="eastAsia"/>
        </w:rPr>
        <w:t>要了解汉语拼音是由声母、韵母和声调三部分组成的。声母位于音节的开头，韵母跟随其后，而声调则赋予每个音节特定的语调。熟悉这三者的组合规则是记忆拼音的关键。例如，学习者可以制作卡片，一面写上声母，另一面写上所有可能与之搭配的韵母，通过反复练习加深印象。</w:t>
      </w:r>
    </w:p>
    <w:p w14:paraId="61F7D5CF" w14:textId="77777777" w:rsidR="008E1790" w:rsidRDefault="008E1790">
      <w:pPr>
        <w:rPr>
          <w:rFonts w:hint="eastAsia"/>
        </w:rPr>
      </w:pPr>
    </w:p>
    <w:p w14:paraId="50C399B2" w14:textId="77777777" w:rsidR="008E1790" w:rsidRDefault="008E1790">
      <w:pPr>
        <w:rPr>
          <w:rFonts w:hint="eastAsia"/>
        </w:rPr>
      </w:pPr>
      <w:r>
        <w:rPr>
          <w:rFonts w:hint="eastAsia"/>
        </w:rPr>
        <w:t xml:space="preserve"> </w:t>
      </w:r>
    </w:p>
    <w:p w14:paraId="67285DAE" w14:textId="77777777" w:rsidR="008E1790" w:rsidRDefault="008E1790">
      <w:pPr>
        <w:rPr>
          <w:rFonts w:hint="eastAsia"/>
        </w:rPr>
      </w:pPr>
      <w:r>
        <w:rPr>
          <w:rFonts w:hint="eastAsia"/>
        </w:rPr>
        <w:t>利用联想记忆法</w:t>
      </w:r>
    </w:p>
    <w:p w14:paraId="6DFCFF6B" w14:textId="77777777" w:rsidR="008E1790" w:rsidRDefault="008E1790">
      <w:pPr>
        <w:rPr>
          <w:rFonts w:hint="eastAsia"/>
        </w:rPr>
      </w:pPr>
      <w:r>
        <w:rPr>
          <w:rFonts w:hint="eastAsia"/>
        </w:rPr>
        <w:t>联想记忆是一种非常有效的记忆方式。可以通过创造故事或者场景来关联不同的拼音字母。比如，将“b”想象成一把朝下的勺子，而“d”则是把勺子反过来。这样的视觉化联想可以帮助学习者更容易地区分容易混淆的拼音字母。同时，为每个拼音字母赋予个性或角色，也可以让记忆更加生动有趣。</w:t>
      </w:r>
    </w:p>
    <w:p w14:paraId="26132685" w14:textId="77777777" w:rsidR="008E1790" w:rsidRDefault="008E1790">
      <w:pPr>
        <w:rPr>
          <w:rFonts w:hint="eastAsia"/>
        </w:rPr>
      </w:pPr>
    </w:p>
    <w:p w14:paraId="33020DE4" w14:textId="77777777" w:rsidR="008E1790" w:rsidRDefault="008E1790">
      <w:pPr>
        <w:rPr>
          <w:rFonts w:hint="eastAsia"/>
        </w:rPr>
      </w:pPr>
      <w:r>
        <w:rPr>
          <w:rFonts w:hint="eastAsia"/>
        </w:rPr>
        <w:t xml:space="preserve"> </w:t>
      </w:r>
    </w:p>
    <w:p w14:paraId="350BA8B4" w14:textId="77777777" w:rsidR="008E1790" w:rsidRDefault="008E1790">
      <w:pPr>
        <w:rPr>
          <w:rFonts w:hint="eastAsia"/>
        </w:rPr>
      </w:pPr>
      <w:r>
        <w:rPr>
          <w:rFonts w:hint="eastAsia"/>
        </w:rPr>
        <w:t>多听多说，强化记忆</w:t>
      </w:r>
    </w:p>
    <w:p w14:paraId="7D25B632" w14:textId="77777777" w:rsidR="008E1790" w:rsidRDefault="008E1790">
      <w:pPr>
        <w:rPr>
          <w:rFonts w:hint="eastAsia"/>
        </w:rPr>
      </w:pPr>
      <w:r>
        <w:rPr>
          <w:rFonts w:hint="eastAsia"/>
        </w:rPr>
        <w:t>语言学习离不开实践。尽可能多地接触普通话环境，如观看中文电影、听中文歌曲、参加中文角等，能够有效提高听力和口语表达能力。在听说的过程中，自然会接触到大量的拼音发音，无形中加强了对拼音的记忆。模仿标准发音并反复练习，有助于纠正错误发音，加深对正确拼音的印象。</w:t>
      </w:r>
    </w:p>
    <w:p w14:paraId="6217BE6D" w14:textId="77777777" w:rsidR="008E1790" w:rsidRDefault="008E1790">
      <w:pPr>
        <w:rPr>
          <w:rFonts w:hint="eastAsia"/>
        </w:rPr>
      </w:pPr>
    </w:p>
    <w:p w14:paraId="198D24FD" w14:textId="77777777" w:rsidR="008E1790" w:rsidRDefault="008E1790">
      <w:pPr>
        <w:rPr>
          <w:rFonts w:hint="eastAsia"/>
        </w:rPr>
      </w:pPr>
      <w:r>
        <w:rPr>
          <w:rFonts w:hint="eastAsia"/>
        </w:rPr>
        <w:t xml:space="preserve"> </w:t>
      </w:r>
    </w:p>
    <w:p w14:paraId="2184F9DE" w14:textId="77777777" w:rsidR="008E1790" w:rsidRDefault="008E1790">
      <w:pPr>
        <w:rPr>
          <w:rFonts w:hint="eastAsia"/>
        </w:rPr>
      </w:pPr>
      <w:r>
        <w:rPr>
          <w:rFonts w:hint="eastAsia"/>
        </w:rPr>
        <w:t>使用科技辅助学习</w:t>
      </w:r>
    </w:p>
    <w:p w14:paraId="1623E482" w14:textId="77777777" w:rsidR="008E1790" w:rsidRDefault="008E1790">
      <w:pPr>
        <w:rPr>
          <w:rFonts w:hint="eastAsia"/>
        </w:rPr>
      </w:pPr>
      <w:r>
        <w:rPr>
          <w:rFonts w:hint="eastAsia"/>
        </w:rPr>
        <w:t>如今有许多优秀的应用程序和在线资源可以帮助学习汉语拼音。这些平台通常提供互动式学习体验，包括拼音拼读游戏、语音识别功能以及个性化进度跟踪。借助科技的力量，学习过程变得更加灵活和有趣，同时也提供了即时反馈的机会，使学习者能够</w:t>
      </w:r>
      <w:r>
        <w:rPr>
          <w:rFonts w:hint="eastAsia"/>
        </w:rPr>
        <w:lastRenderedPageBreak/>
        <w:t>及时调整学习策略。</w:t>
      </w:r>
    </w:p>
    <w:p w14:paraId="3DCEFB4A" w14:textId="77777777" w:rsidR="008E1790" w:rsidRDefault="008E1790">
      <w:pPr>
        <w:rPr>
          <w:rFonts w:hint="eastAsia"/>
        </w:rPr>
      </w:pPr>
    </w:p>
    <w:p w14:paraId="1DFBFA7B" w14:textId="77777777" w:rsidR="008E1790" w:rsidRDefault="008E1790">
      <w:pPr>
        <w:rPr>
          <w:rFonts w:hint="eastAsia"/>
        </w:rPr>
      </w:pPr>
      <w:r>
        <w:rPr>
          <w:rFonts w:hint="eastAsia"/>
        </w:rPr>
        <w:t xml:space="preserve"> </w:t>
      </w:r>
    </w:p>
    <w:p w14:paraId="31DF60A1" w14:textId="77777777" w:rsidR="008E1790" w:rsidRDefault="008E1790">
      <w:pPr>
        <w:rPr>
          <w:rFonts w:hint="eastAsia"/>
        </w:rPr>
      </w:pPr>
      <w:r>
        <w:rPr>
          <w:rFonts w:hint="eastAsia"/>
        </w:rPr>
        <w:t>定期复习巩固成果</w:t>
      </w:r>
    </w:p>
    <w:p w14:paraId="5075087B" w14:textId="77777777" w:rsidR="008E1790" w:rsidRDefault="008E1790">
      <w:pPr>
        <w:rPr>
          <w:rFonts w:hint="eastAsia"/>
        </w:rPr>
      </w:pPr>
      <w:r>
        <w:rPr>
          <w:rFonts w:hint="eastAsia"/>
        </w:rPr>
        <w:t>最后但同样重要的是，不要忘记定期复习已学过的拼音知识。遗忘曲线表明，新信息如果不加以复述很快就会被遗忘。因此，制定合理的复习计划，确保每隔一段时间就回顾一遍之前所学的内容，这对于长期记忆尤为关键。可以尝试每日复习几个音节，每周进行一次小测验，以检验自己的学习效果。</w:t>
      </w:r>
    </w:p>
    <w:p w14:paraId="250D7573" w14:textId="77777777" w:rsidR="008E1790" w:rsidRDefault="008E1790">
      <w:pPr>
        <w:rPr>
          <w:rFonts w:hint="eastAsia"/>
        </w:rPr>
      </w:pPr>
    </w:p>
    <w:p w14:paraId="39BE0FA3" w14:textId="77777777" w:rsidR="008E1790" w:rsidRDefault="008E1790">
      <w:pPr>
        <w:rPr>
          <w:rFonts w:hint="eastAsia"/>
        </w:rPr>
      </w:pPr>
      <w:r>
        <w:rPr>
          <w:rFonts w:hint="eastAsia"/>
        </w:rPr>
        <w:t xml:space="preserve"> </w:t>
      </w:r>
    </w:p>
    <w:p w14:paraId="58621D67" w14:textId="77777777" w:rsidR="008E1790" w:rsidRDefault="008E1790">
      <w:pPr>
        <w:rPr>
          <w:rFonts w:hint="eastAsia"/>
        </w:rPr>
      </w:pPr>
      <w:r>
        <w:rPr>
          <w:rFonts w:hint="eastAsia"/>
        </w:rPr>
        <w:t>最后的总结</w:t>
      </w:r>
    </w:p>
    <w:p w14:paraId="21AA3CDD" w14:textId="77777777" w:rsidR="008E1790" w:rsidRDefault="008E1790">
      <w:pPr>
        <w:rPr>
          <w:rFonts w:hint="eastAsia"/>
        </w:rPr>
      </w:pPr>
      <w:r>
        <w:rPr>
          <w:rFonts w:hint="eastAsia"/>
        </w:rPr>
        <w:t>记住，每个人的学习方式都是独一无二的。找到最适合自己的方法，并坚持下去，你会发现记忆拼音其实并没有想象中那么困难。随着不断的练习和探索，你一定会越来越熟练地掌握汉语拼音，为你的中文学习之旅打下坚实的基础。</w:t>
      </w:r>
    </w:p>
    <w:p w14:paraId="29512D6F" w14:textId="77777777" w:rsidR="008E1790" w:rsidRDefault="008E1790">
      <w:pPr>
        <w:rPr>
          <w:rFonts w:hint="eastAsia"/>
        </w:rPr>
      </w:pPr>
    </w:p>
    <w:p w14:paraId="46CD61F0" w14:textId="77777777" w:rsidR="008E1790" w:rsidRDefault="008E1790">
      <w:pPr>
        <w:rPr>
          <w:rFonts w:hint="eastAsia"/>
        </w:rPr>
      </w:pPr>
      <w:r>
        <w:rPr>
          <w:rFonts w:hint="eastAsia"/>
        </w:rPr>
        <w:t>本文是由懂得生活网（dongdeshenghuo.com）为大家创作</w:t>
      </w:r>
    </w:p>
    <w:p w14:paraId="4C34397E" w14:textId="2A48D2D8" w:rsidR="00D65ADE" w:rsidRDefault="00D65ADE"/>
    <w:sectPr w:rsidR="00D65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E"/>
    <w:rsid w:val="005E26B1"/>
    <w:rsid w:val="008E1790"/>
    <w:rsid w:val="00D6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8476-C6E9-4CAC-AB2C-0810DD1D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ADE"/>
    <w:rPr>
      <w:rFonts w:cstheme="majorBidi"/>
      <w:color w:val="2F5496" w:themeColor="accent1" w:themeShade="BF"/>
      <w:sz w:val="28"/>
      <w:szCs w:val="28"/>
    </w:rPr>
  </w:style>
  <w:style w:type="character" w:customStyle="1" w:styleId="50">
    <w:name w:val="标题 5 字符"/>
    <w:basedOn w:val="a0"/>
    <w:link w:val="5"/>
    <w:uiPriority w:val="9"/>
    <w:semiHidden/>
    <w:rsid w:val="00D65ADE"/>
    <w:rPr>
      <w:rFonts w:cstheme="majorBidi"/>
      <w:color w:val="2F5496" w:themeColor="accent1" w:themeShade="BF"/>
      <w:sz w:val="24"/>
    </w:rPr>
  </w:style>
  <w:style w:type="character" w:customStyle="1" w:styleId="60">
    <w:name w:val="标题 6 字符"/>
    <w:basedOn w:val="a0"/>
    <w:link w:val="6"/>
    <w:uiPriority w:val="9"/>
    <w:semiHidden/>
    <w:rsid w:val="00D65ADE"/>
    <w:rPr>
      <w:rFonts w:cstheme="majorBidi"/>
      <w:b/>
      <w:bCs/>
      <w:color w:val="2F5496" w:themeColor="accent1" w:themeShade="BF"/>
    </w:rPr>
  </w:style>
  <w:style w:type="character" w:customStyle="1" w:styleId="70">
    <w:name w:val="标题 7 字符"/>
    <w:basedOn w:val="a0"/>
    <w:link w:val="7"/>
    <w:uiPriority w:val="9"/>
    <w:semiHidden/>
    <w:rsid w:val="00D65ADE"/>
    <w:rPr>
      <w:rFonts w:cstheme="majorBidi"/>
      <w:b/>
      <w:bCs/>
      <w:color w:val="595959" w:themeColor="text1" w:themeTint="A6"/>
    </w:rPr>
  </w:style>
  <w:style w:type="character" w:customStyle="1" w:styleId="80">
    <w:name w:val="标题 8 字符"/>
    <w:basedOn w:val="a0"/>
    <w:link w:val="8"/>
    <w:uiPriority w:val="9"/>
    <w:semiHidden/>
    <w:rsid w:val="00D65ADE"/>
    <w:rPr>
      <w:rFonts w:cstheme="majorBidi"/>
      <w:color w:val="595959" w:themeColor="text1" w:themeTint="A6"/>
    </w:rPr>
  </w:style>
  <w:style w:type="character" w:customStyle="1" w:styleId="90">
    <w:name w:val="标题 9 字符"/>
    <w:basedOn w:val="a0"/>
    <w:link w:val="9"/>
    <w:uiPriority w:val="9"/>
    <w:semiHidden/>
    <w:rsid w:val="00D65ADE"/>
    <w:rPr>
      <w:rFonts w:eastAsiaTheme="majorEastAsia" w:cstheme="majorBidi"/>
      <w:color w:val="595959" w:themeColor="text1" w:themeTint="A6"/>
    </w:rPr>
  </w:style>
  <w:style w:type="paragraph" w:styleId="a3">
    <w:name w:val="Title"/>
    <w:basedOn w:val="a"/>
    <w:next w:val="a"/>
    <w:link w:val="a4"/>
    <w:uiPriority w:val="10"/>
    <w:qFormat/>
    <w:rsid w:val="00D65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ADE"/>
    <w:pPr>
      <w:spacing w:before="160"/>
      <w:jc w:val="center"/>
    </w:pPr>
    <w:rPr>
      <w:i/>
      <w:iCs/>
      <w:color w:val="404040" w:themeColor="text1" w:themeTint="BF"/>
    </w:rPr>
  </w:style>
  <w:style w:type="character" w:customStyle="1" w:styleId="a8">
    <w:name w:val="引用 字符"/>
    <w:basedOn w:val="a0"/>
    <w:link w:val="a7"/>
    <w:uiPriority w:val="29"/>
    <w:rsid w:val="00D65ADE"/>
    <w:rPr>
      <w:i/>
      <w:iCs/>
      <w:color w:val="404040" w:themeColor="text1" w:themeTint="BF"/>
    </w:rPr>
  </w:style>
  <w:style w:type="paragraph" w:styleId="a9">
    <w:name w:val="List Paragraph"/>
    <w:basedOn w:val="a"/>
    <w:uiPriority w:val="34"/>
    <w:qFormat/>
    <w:rsid w:val="00D65ADE"/>
    <w:pPr>
      <w:ind w:left="720"/>
      <w:contextualSpacing/>
    </w:pPr>
  </w:style>
  <w:style w:type="character" w:styleId="aa">
    <w:name w:val="Intense Emphasis"/>
    <w:basedOn w:val="a0"/>
    <w:uiPriority w:val="21"/>
    <w:qFormat/>
    <w:rsid w:val="00D65ADE"/>
    <w:rPr>
      <w:i/>
      <w:iCs/>
      <w:color w:val="2F5496" w:themeColor="accent1" w:themeShade="BF"/>
    </w:rPr>
  </w:style>
  <w:style w:type="paragraph" w:styleId="ab">
    <w:name w:val="Intense Quote"/>
    <w:basedOn w:val="a"/>
    <w:next w:val="a"/>
    <w:link w:val="ac"/>
    <w:uiPriority w:val="30"/>
    <w:qFormat/>
    <w:rsid w:val="00D65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ADE"/>
    <w:rPr>
      <w:i/>
      <w:iCs/>
      <w:color w:val="2F5496" w:themeColor="accent1" w:themeShade="BF"/>
    </w:rPr>
  </w:style>
  <w:style w:type="character" w:styleId="ad">
    <w:name w:val="Intense Reference"/>
    <w:basedOn w:val="a0"/>
    <w:uiPriority w:val="32"/>
    <w:qFormat/>
    <w:rsid w:val="00D65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