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471D7" w14:textId="77777777" w:rsidR="00C72B87" w:rsidRDefault="00C72B87">
      <w:pPr>
        <w:rPr>
          <w:rFonts w:hint="eastAsia"/>
        </w:rPr>
      </w:pPr>
      <w:r>
        <w:rPr>
          <w:rFonts w:hint="eastAsia"/>
        </w:rPr>
        <w:t>怎么让打的拼音的键盘能写字</w:t>
      </w:r>
    </w:p>
    <w:p w14:paraId="0DE41488" w14:textId="77777777" w:rsidR="00C72B87" w:rsidRDefault="00C72B87">
      <w:pPr>
        <w:rPr>
          <w:rFonts w:hint="eastAsia"/>
        </w:rPr>
      </w:pPr>
      <w:r>
        <w:rPr>
          <w:rFonts w:hint="eastAsia"/>
        </w:rPr>
        <w:t>在数字化时代，电脑和智能手机已经成为了人们生活中不可或缺的一部分。对于中文用户来说，输入法是与设备交互的关键工具之一。而拼音输入法作为最常用的中文输入方式，它如何工作以及怎样正确设置以实现流畅的文字输入，是许多初学者想要了解的问题。</w:t>
      </w:r>
    </w:p>
    <w:p w14:paraId="19278391" w14:textId="77777777" w:rsidR="00C72B87" w:rsidRDefault="00C72B87">
      <w:pPr>
        <w:rPr>
          <w:rFonts w:hint="eastAsia"/>
        </w:rPr>
      </w:pPr>
    </w:p>
    <w:p w14:paraId="3B2157CB" w14:textId="77777777" w:rsidR="00C72B87" w:rsidRDefault="00C72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E6078" w14:textId="77777777" w:rsidR="00C72B87" w:rsidRDefault="00C72B87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1084EE3B" w14:textId="77777777" w:rsidR="00C72B87" w:rsidRDefault="00C72B87">
      <w:pPr>
        <w:rPr>
          <w:rFonts w:hint="eastAsia"/>
        </w:rPr>
      </w:pPr>
      <w:r>
        <w:rPr>
          <w:rFonts w:hint="eastAsia"/>
        </w:rPr>
        <w:t>要让拼音键盘能够顺利打出汉字，首先要确保选择了正确的输入法。市面上有许多优秀的中文输入法可供选择，例如搜狗输入法、百度输入法、QQ输入法等。这些输入法都支持拼音输入，并且具备智能联想、语义理解等功能，能够根据用户的输入习惯提供准确的候选字词。安装时，可以根据个人喜好及设备兼容性来挑选适合自己的输入法。</w:t>
      </w:r>
    </w:p>
    <w:p w14:paraId="525FFEA5" w14:textId="77777777" w:rsidR="00C72B87" w:rsidRDefault="00C72B87">
      <w:pPr>
        <w:rPr>
          <w:rFonts w:hint="eastAsia"/>
        </w:rPr>
      </w:pPr>
    </w:p>
    <w:p w14:paraId="1914A481" w14:textId="77777777" w:rsidR="00C72B87" w:rsidRDefault="00C72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93466" w14:textId="77777777" w:rsidR="00C72B87" w:rsidRDefault="00C72B87">
      <w:pPr>
        <w:rPr>
          <w:rFonts w:hint="eastAsia"/>
        </w:rPr>
      </w:pPr>
      <w:r>
        <w:rPr>
          <w:rFonts w:hint="eastAsia"/>
        </w:rPr>
        <w:t>调整输入法设置</w:t>
      </w:r>
    </w:p>
    <w:p w14:paraId="0161FEE9" w14:textId="77777777" w:rsidR="00C72B87" w:rsidRDefault="00C72B87">
      <w:pPr>
        <w:rPr>
          <w:rFonts w:hint="eastAsia"/>
        </w:rPr>
      </w:pPr>
      <w:r>
        <w:rPr>
          <w:rFonts w:hint="eastAsia"/>
        </w:rPr>
        <w:t>安装好输入法后，接下来就是调整设置。一般情况下，默认设置已经可以满足大多数人的需求，但为了更好地适应个人使用习惯，建议进入输入法的设置菜单进行一些个性化配置。比如，可以选择是否开启全拼或简拼模式，设置候选词的数量，甚至还可以自定义快捷短语等。有些输入法还提供了手写识别、语音输入等多种辅助输入方式，让用户在不同场景下都能便捷地输入文字。</w:t>
      </w:r>
    </w:p>
    <w:p w14:paraId="7C4E362F" w14:textId="77777777" w:rsidR="00C72B87" w:rsidRDefault="00C72B87">
      <w:pPr>
        <w:rPr>
          <w:rFonts w:hint="eastAsia"/>
        </w:rPr>
      </w:pPr>
    </w:p>
    <w:p w14:paraId="0A2CE2C1" w14:textId="77777777" w:rsidR="00C72B87" w:rsidRDefault="00C72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878E9" w14:textId="77777777" w:rsidR="00C72B87" w:rsidRDefault="00C72B87">
      <w:pPr>
        <w:rPr>
          <w:rFonts w:hint="eastAsia"/>
        </w:rPr>
      </w:pPr>
      <w:r>
        <w:rPr>
          <w:rFonts w:hint="eastAsia"/>
        </w:rPr>
        <w:t>熟悉拼音规则</w:t>
      </w:r>
    </w:p>
    <w:p w14:paraId="4BB00E90" w14:textId="77777777" w:rsidR="00C72B87" w:rsidRDefault="00C72B87">
      <w:pPr>
        <w:rPr>
          <w:rFonts w:hint="eastAsia"/>
        </w:rPr>
      </w:pPr>
      <w:r>
        <w:rPr>
          <w:rFonts w:hint="eastAsia"/>
        </w:rPr>
        <w:t>除了依赖输入法本身的功能外，掌握基本的汉语拼音规则也是提高输入效率的重要因素。虽然现在大部分输入法都能够容忍一定程度上的拼音错误，但对于一些不太常见的字或者多音字，如果能够准确地打出其拼音，就能大大减少误选的情况发生。同时，对于声调符号的正确使用（如一声、二声、三声、四声），也可以帮助更精准地定位到所需的汉字。</w:t>
      </w:r>
    </w:p>
    <w:p w14:paraId="6C3780D0" w14:textId="77777777" w:rsidR="00C72B87" w:rsidRDefault="00C72B87">
      <w:pPr>
        <w:rPr>
          <w:rFonts w:hint="eastAsia"/>
        </w:rPr>
      </w:pPr>
    </w:p>
    <w:p w14:paraId="768F13D8" w14:textId="77777777" w:rsidR="00C72B87" w:rsidRDefault="00C72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0C232" w14:textId="77777777" w:rsidR="00C72B87" w:rsidRDefault="00C72B87">
      <w:pPr>
        <w:rPr>
          <w:rFonts w:hint="eastAsia"/>
        </w:rPr>
      </w:pPr>
      <w:r>
        <w:rPr>
          <w:rFonts w:hint="eastAsia"/>
        </w:rPr>
        <w:t>练习与习惯养成</w:t>
      </w:r>
    </w:p>
    <w:p w14:paraId="0E8549D3" w14:textId="77777777" w:rsidR="00C72B87" w:rsidRDefault="00C72B87">
      <w:pPr>
        <w:rPr>
          <w:rFonts w:hint="eastAsia"/>
        </w:rPr>
      </w:pPr>
      <w:r>
        <w:rPr>
          <w:rFonts w:hint="eastAsia"/>
        </w:rPr>
        <w:t>就像学习任何新技能一样，熟练使用拼音键盘输入汉字也需要时间和实践。开始的时候可能会遇到各种问题，如打字速度慢、经常选错字等，这些都是正常的。随着时间推移，通过不断的练习，你会逐渐形成肌肉记忆，打字速度和准确性都会有所提升。同时，保持良好的坐姿和指法，不仅有助于提高效率，还能保护身体健康。</w:t>
      </w:r>
    </w:p>
    <w:p w14:paraId="5264645A" w14:textId="77777777" w:rsidR="00C72B87" w:rsidRDefault="00C72B87">
      <w:pPr>
        <w:rPr>
          <w:rFonts w:hint="eastAsia"/>
        </w:rPr>
      </w:pPr>
    </w:p>
    <w:p w14:paraId="45796E53" w14:textId="77777777" w:rsidR="00C72B87" w:rsidRDefault="00C72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2DAAB" w14:textId="77777777" w:rsidR="00C72B87" w:rsidRDefault="00C72B87">
      <w:pPr>
        <w:rPr>
          <w:rFonts w:hint="eastAsia"/>
        </w:rPr>
      </w:pPr>
      <w:r>
        <w:rPr>
          <w:rFonts w:hint="eastAsia"/>
        </w:rPr>
        <w:t>最后的总结</w:t>
      </w:r>
    </w:p>
    <w:p w14:paraId="2D244993" w14:textId="77777777" w:rsidR="00C72B87" w:rsidRDefault="00C72B87">
      <w:pPr>
        <w:rPr>
          <w:rFonts w:hint="eastAsia"/>
        </w:rPr>
      </w:pPr>
      <w:r>
        <w:rPr>
          <w:rFonts w:hint="eastAsia"/>
        </w:rPr>
        <w:t>要想让拼音键盘能够高效地用于书写汉字，就需要从选择合适的输入法、调整设置、学习拼音规则以及持续练习这几个方面入手。随着技术的发展，现在的输入法越来越智能化，为用户提供更加舒适和高效的输入体验。只要按照上述方法去做，相信每个人都能轻松驾驭拼音键盘，享受数字时代的便利。</w:t>
      </w:r>
    </w:p>
    <w:p w14:paraId="52291CA2" w14:textId="77777777" w:rsidR="00C72B87" w:rsidRDefault="00C72B87">
      <w:pPr>
        <w:rPr>
          <w:rFonts w:hint="eastAsia"/>
        </w:rPr>
      </w:pPr>
    </w:p>
    <w:p w14:paraId="39AA7BBC" w14:textId="77777777" w:rsidR="00C72B87" w:rsidRDefault="00C72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4CBB6" w14:textId="0E3C4833" w:rsidR="00E15BAC" w:rsidRDefault="00E15BAC"/>
    <w:sectPr w:rsidR="00E15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AC"/>
    <w:rsid w:val="005E26B1"/>
    <w:rsid w:val="00C72B87"/>
    <w:rsid w:val="00E1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2F090-7775-4A80-AE01-82BB32BC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