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D6B1" w14:textId="77777777" w:rsidR="00733A09" w:rsidRDefault="00733A09">
      <w:pPr>
        <w:rPr>
          <w:rFonts w:hint="eastAsia"/>
        </w:rPr>
      </w:pPr>
      <w:r>
        <w:rPr>
          <w:rFonts w:hint="eastAsia"/>
        </w:rPr>
        <w:t>怎么教人学的拼音</w:t>
      </w:r>
    </w:p>
    <w:p w14:paraId="6846FB87" w14:textId="77777777" w:rsidR="00733A09" w:rsidRDefault="00733A09">
      <w:pPr>
        <w:rPr>
          <w:rFonts w:hint="eastAsia"/>
        </w:rPr>
      </w:pPr>
      <w:r>
        <w:rPr>
          <w:rFonts w:hint="eastAsia"/>
        </w:rPr>
        <w:t>汉语拼音是学习中文的重要工具，它不仅帮助学生掌握汉字的发音规则，还为语言交流提供了便利。教学拼音时，教师应该采用系统化的方法，确保每个学生都能扎实地掌握这一技能。</w:t>
      </w:r>
    </w:p>
    <w:p w14:paraId="6E65620B" w14:textId="77777777" w:rsidR="00733A09" w:rsidRDefault="00733A09">
      <w:pPr>
        <w:rPr>
          <w:rFonts w:hint="eastAsia"/>
        </w:rPr>
      </w:pPr>
    </w:p>
    <w:p w14:paraId="3E0218AD" w14:textId="77777777" w:rsidR="00733A09" w:rsidRDefault="00733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5688D" w14:textId="77777777" w:rsidR="00733A09" w:rsidRDefault="00733A09">
      <w:pPr>
        <w:rPr>
          <w:rFonts w:hint="eastAsia"/>
        </w:rPr>
      </w:pPr>
      <w:r>
        <w:rPr>
          <w:rFonts w:hint="eastAsia"/>
        </w:rPr>
        <w:t>了解基础概念</w:t>
      </w:r>
    </w:p>
    <w:p w14:paraId="738C0A58" w14:textId="77777777" w:rsidR="00733A09" w:rsidRDefault="00733A09">
      <w:pPr>
        <w:rPr>
          <w:rFonts w:hint="eastAsia"/>
        </w:rPr>
      </w:pPr>
      <w:r>
        <w:rPr>
          <w:rFonts w:hint="eastAsia"/>
        </w:rPr>
        <w:t>在开始教授拼音之前，教师需要确保自己对拼音系统有深刻的理解。拼音由声母、韵母和声调三部分组成。声母是音节开头的辅音或无辅音；韵母则是音节中声母后面的元音或元音组合；声调则赋予了每个音节不同的含义。教师应当先熟悉这些基本概念，并准备好相应的教学材料。</w:t>
      </w:r>
    </w:p>
    <w:p w14:paraId="66779179" w14:textId="77777777" w:rsidR="00733A09" w:rsidRDefault="00733A09">
      <w:pPr>
        <w:rPr>
          <w:rFonts w:hint="eastAsia"/>
        </w:rPr>
      </w:pPr>
    </w:p>
    <w:p w14:paraId="7CA711B6" w14:textId="77777777" w:rsidR="00733A09" w:rsidRDefault="00733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092C6" w14:textId="77777777" w:rsidR="00733A09" w:rsidRDefault="00733A09">
      <w:pPr>
        <w:rPr>
          <w:rFonts w:hint="eastAsia"/>
        </w:rPr>
      </w:pPr>
      <w:r>
        <w:rPr>
          <w:rFonts w:hint="eastAsia"/>
        </w:rPr>
        <w:t>使用直观的教学工具</w:t>
      </w:r>
    </w:p>
    <w:p w14:paraId="12F6E9ED" w14:textId="77777777" w:rsidR="00733A09" w:rsidRDefault="00733A09">
      <w:pPr>
        <w:rPr>
          <w:rFonts w:hint="eastAsia"/>
        </w:rPr>
      </w:pPr>
      <w:r>
        <w:rPr>
          <w:rFonts w:hint="eastAsia"/>
        </w:rPr>
        <w:t>为了让学生更直观地理解拼音，可以利用图片、视频等多媒体资源辅助教学。例如，通过展示与声母和韵母相关的生动形象的图画，或是播放带有正确发音的动画片，可以帮助孩子们将抽象的拼音符号与实际物体联系起来，增强记忆效果。还可以准备一些简单的卡片游戏，让孩子们在玩乐中学习。</w:t>
      </w:r>
    </w:p>
    <w:p w14:paraId="2C1C9DC3" w14:textId="77777777" w:rsidR="00733A09" w:rsidRDefault="00733A09">
      <w:pPr>
        <w:rPr>
          <w:rFonts w:hint="eastAsia"/>
        </w:rPr>
      </w:pPr>
    </w:p>
    <w:p w14:paraId="19A4A01D" w14:textId="77777777" w:rsidR="00733A09" w:rsidRDefault="00733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590A8" w14:textId="77777777" w:rsidR="00733A09" w:rsidRDefault="00733A09">
      <w:pPr>
        <w:rPr>
          <w:rFonts w:hint="eastAsia"/>
        </w:rPr>
      </w:pPr>
      <w:r>
        <w:rPr>
          <w:rFonts w:hint="eastAsia"/>
        </w:rPr>
        <w:t>分阶段逐步深入</w:t>
      </w:r>
    </w:p>
    <w:p w14:paraId="63956769" w14:textId="77777777" w:rsidR="00733A09" w:rsidRDefault="00733A09">
      <w:pPr>
        <w:rPr>
          <w:rFonts w:hint="eastAsia"/>
        </w:rPr>
      </w:pPr>
      <w:r>
        <w:rPr>
          <w:rFonts w:hint="eastAsia"/>
        </w:rPr>
        <w:t>拼音的学习应该按照从简单到复杂的顺序进行。首先教会学生们识别并读出所有的单个声母和韵母，然后逐渐引入复韵母、鼻韵母以及整体认读音节。在这个过程中，教师要注意观察学生的接受程度，适时调整进度。对于一些较难掌握的内容，如翘舌音和平舌音的区别，可以通过对比练习来加强训练。</w:t>
      </w:r>
    </w:p>
    <w:p w14:paraId="0DD6FE00" w14:textId="77777777" w:rsidR="00733A09" w:rsidRDefault="00733A09">
      <w:pPr>
        <w:rPr>
          <w:rFonts w:hint="eastAsia"/>
        </w:rPr>
      </w:pPr>
    </w:p>
    <w:p w14:paraId="6B53C6F9" w14:textId="77777777" w:rsidR="00733A09" w:rsidRDefault="00733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4D7A1" w14:textId="77777777" w:rsidR="00733A09" w:rsidRDefault="00733A09">
      <w:pPr>
        <w:rPr>
          <w:rFonts w:hint="eastAsia"/>
        </w:rPr>
      </w:pPr>
      <w:r>
        <w:rPr>
          <w:rFonts w:hint="eastAsia"/>
        </w:rPr>
        <w:t>注重发音练习</w:t>
      </w:r>
    </w:p>
    <w:p w14:paraId="2841210B" w14:textId="77777777" w:rsidR="00733A09" w:rsidRDefault="00733A09">
      <w:pPr>
        <w:rPr>
          <w:rFonts w:hint="eastAsia"/>
        </w:rPr>
      </w:pPr>
      <w:r>
        <w:rPr>
          <w:rFonts w:hint="eastAsia"/>
        </w:rPr>
        <w:t>正确的发音是学习拼音的关键。教师要特别关注学生的口型、舌头的位置等细节问题，及时纠正错误。可以采用跟读、模仿等方式，鼓励学生大胆开口说话。同时，也要给予足够的耐心和支持，因为良好的发音习惯往往需要长时间的反复练习才能养成。</w:t>
      </w:r>
    </w:p>
    <w:p w14:paraId="61500303" w14:textId="77777777" w:rsidR="00733A09" w:rsidRDefault="00733A09">
      <w:pPr>
        <w:rPr>
          <w:rFonts w:hint="eastAsia"/>
        </w:rPr>
      </w:pPr>
    </w:p>
    <w:p w14:paraId="2438DAE1" w14:textId="77777777" w:rsidR="00733A09" w:rsidRDefault="00733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76773" w14:textId="77777777" w:rsidR="00733A09" w:rsidRDefault="00733A09">
      <w:pPr>
        <w:rPr>
          <w:rFonts w:hint="eastAsia"/>
        </w:rPr>
      </w:pPr>
      <w:r>
        <w:rPr>
          <w:rFonts w:hint="eastAsia"/>
        </w:rPr>
        <w:t>结合实际应用</w:t>
      </w:r>
    </w:p>
    <w:p w14:paraId="0F0C6D6C" w14:textId="77777777" w:rsidR="00733A09" w:rsidRDefault="00733A09">
      <w:pPr>
        <w:rPr>
          <w:rFonts w:hint="eastAsia"/>
        </w:rPr>
      </w:pPr>
      <w:r>
        <w:rPr>
          <w:rFonts w:hint="eastAsia"/>
        </w:rPr>
        <w:t>将拼音知识融入日常生活中的对话或故事讲述当中，可以让学习变得更加有趣且富有意义。比如，当介绍一个新的词汇时，先用拼音标注出来，再解释其含义。或者组织一次“拼音接龙”的活动，即每个人说出一个以特定拼音开头的词语，下一个同学必须用这个词语的最后一个拼音作为新词的开头。这样的互动既锻炼了学生的反应能力，又巩固了他们对拼音的记忆。</w:t>
      </w:r>
    </w:p>
    <w:p w14:paraId="0E61474F" w14:textId="77777777" w:rsidR="00733A09" w:rsidRDefault="00733A09">
      <w:pPr>
        <w:rPr>
          <w:rFonts w:hint="eastAsia"/>
        </w:rPr>
      </w:pPr>
    </w:p>
    <w:p w14:paraId="2EB25516" w14:textId="77777777" w:rsidR="00733A09" w:rsidRDefault="00733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1B948" w14:textId="77777777" w:rsidR="00733A09" w:rsidRDefault="00733A09">
      <w:pPr>
        <w:rPr>
          <w:rFonts w:hint="eastAsia"/>
        </w:rPr>
      </w:pPr>
      <w:r>
        <w:rPr>
          <w:rFonts w:hint="eastAsia"/>
        </w:rPr>
        <w:t>定期复习与测试</w:t>
      </w:r>
    </w:p>
    <w:p w14:paraId="3A9B4F75" w14:textId="77777777" w:rsidR="00733A09" w:rsidRDefault="00733A09">
      <w:pPr>
        <w:rPr>
          <w:rFonts w:hint="eastAsia"/>
        </w:rPr>
      </w:pPr>
      <w:r>
        <w:rPr>
          <w:rFonts w:hint="eastAsia"/>
        </w:rPr>
        <w:t>最后但同样重要的是，不要忘记安排定期的复习环节。通过小测验、竞赛等形式检查学生的学习成果，不仅可以发现存在的问题，还能激发他们的学习动力。对于表现优异的学生给予表扬，而对于那些遇到困难的同学，则提供额外的帮助，确保每一位学生都不掉队。</w:t>
      </w:r>
    </w:p>
    <w:p w14:paraId="1466F47E" w14:textId="77777777" w:rsidR="00733A09" w:rsidRDefault="00733A09">
      <w:pPr>
        <w:rPr>
          <w:rFonts w:hint="eastAsia"/>
        </w:rPr>
      </w:pPr>
    </w:p>
    <w:p w14:paraId="37932A57" w14:textId="77777777" w:rsidR="00733A09" w:rsidRDefault="00733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74D77" w14:textId="4CBE320E" w:rsidR="00F30467" w:rsidRDefault="00F30467"/>
    <w:sectPr w:rsidR="00F30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67"/>
    <w:rsid w:val="005E26B1"/>
    <w:rsid w:val="00733A09"/>
    <w:rsid w:val="00F3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56CEE-54A0-4520-AF65-5B7E3792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