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5ECD" w14:textId="77777777" w:rsidR="00B621D7" w:rsidRDefault="00B621D7">
      <w:pPr>
        <w:rPr>
          <w:rFonts w:hint="eastAsia"/>
        </w:rPr>
      </w:pPr>
      <w:r>
        <w:rPr>
          <w:rFonts w:hint="eastAsia"/>
        </w:rPr>
        <w:t>怎么变的拼音输入法：从无到有</w:t>
      </w:r>
    </w:p>
    <w:p w14:paraId="5E75781E" w14:textId="77777777" w:rsidR="00B621D7" w:rsidRDefault="00B621D7">
      <w:pPr>
        <w:rPr>
          <w:rFonts w:hint="eastAsia"/>
        </w:rPr>
      </w:pPr>
      <w:r>
        <w:rPr>
          <w:rFonts w:hint="eastAsia"/>
        </w:rPr>
        <w:t>在计算机和互联网普及之前，中文输入是一个相对复杂的问题。随着科技的进步，人们开始探索将汉字输入计算机的方法。最初的尝试包括使用编码表和五笔字型等方案，但这些方法需要用户记忆大量的编码或字根，对于普通用户来说并不友好。直到1980年代末期，随着个人电脑的兴起，拼音输入法开始崭露头角。拼音输入法利用汉语拼音这一大多数中国人从小学习的语言工具，使得汉字输入变得简单直观。</w:t>
      </w:r>
    </w:p>
    <w:p w14:paraId="743BBC13" w14:textId="77777777" w:rsidR="00B621D7" w:rsidRDefault="00B621D7">
      <w:pPr>
        <w:rPr>
          <w:rFonts w:hint="eastAsia"/>
        </w:rPr>
      </w:pPr>
    </w:p>
    <w:p w14:paraId="6679DF7E" w14:textId="77777777" w:rsidR="00B621D7" w:rsidRDefault="00B62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85047" w14:textId="77777777" w:rsidR="00B621D7" w:rsidRDefault="00B621D7">
      <w:pPr>
        <w:rPr>
          <w:rFonts w:hint="eastAsia"/>
        </w:rPr>
      </w:pPr>
      <w:r>
        <w:rPr>
          <w:rFonts w:hint="eastAsia"/>
        </w:rPr>
        <w:t>怎么变的拼音输入法：技术进步与优化</w:t>
      </w:r>
    </w:p>
    <w:p w14:paraId="2E47671B" w14:textId="77777777" w:rsidR="00B621D7" w:rsidRDefault="00B621D7">
      <w:pPr>
        <w:rPr>
          <w:rFonts w:hint="eastAsia"/>
        </w:rPr>
      </w:pPr>
      <w:r>
        <w:rPr>
          <w:rFonts w:hint="eastAsia"/>
        </w:rPr>
        <w:t>早期的拼音输入法存在不少问题，比如同音字过多导致选择困难，以及速度慢、准确率不高等。然而，随着自然语言处理技术和机器学习的发展，这些问题逐渐得到解决。输入法厂商们通过收集大量语料库，分析用户输入习惯，不断优化算法，大大提高了输入效率和准确性。同时，硬件性能的提升也使得软件可以处理更复杂的运算，如智能预测和联想，从而进一步提升了用户体验。</w:t>
      </w:r>
    </w:p>
    <w:p w14:paraId="56C3D499" w14:textId="77777777" w:rsidR="00B621D7" w:rsidRDefault="00B621D7">
      <w:pPr>
        <w:rPr>
          <w:rFonts w:hint="eastAsia"/>
        </w:rPr>
      </w:pPr>
    </w:p>
    <w:p w14:paraId="288C61A5" w14:textId="77777777" w:rsidR="00B621D7" w:rsidRDefault="00B62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DE428" w14:textId="77777777" w:rsidR="00B621D7" w:rsidRDefault="00B621D7">
      <w:pPr>
        <w:rPr>
          <w:rFonts w:hint="eastAsia"/>
        </w:rPr>
      </w:pPr>
      <w:r>
        <w:rPr>
          <w:rFonts w:hint="eastAsia"/>
        </w:rPr>
        <w:t>怎么变的拼音输入法：个性化与智能化</w:t>
      </w:r>
    </w:p>
    <w:p w14:paraId="1CE949F0" w14:textId="77777777" w:rsidR="00B621D7" w:rsidRDefault="00B621D7">
      <w:pPr>
        <w:rPr>
          <w:rFonts w:hint="eastAsia"/>
        </w:rPr>
      </w:pPr>
      <w:r>
        <w:rPr>
          <w:rFonts w:hint="eastAsia"/>
        </w:rPr>
        <w:t>进入21世纪后，拼音输入法不再仅仅是简单的字符转换工具，而是变得更加智能和个性化。如今的输入法能够根据用户的输入历史提供个性化的推荐词汇，甚至可以根据上下文进行语义理解，自动补全句子。语音识别技术的成熟让说话就能打字成为现实，极大地便利了移动设备上的文字输入。一些先进的输入法还支持手写输入、表情符号、网络流行语等多种功能，满足不同场景下的需求。</w:t>
      </w:r>
    </w:p>
    <w:p w14:paraId="1CC2E00A" w14:textId="77777777" w:rsidR="00B621D7" w:rsidRDefault="00B621D7">
      <w:pPr>
        <w:rPr>
          <w:rFonts w:hint="eastAsia"/>
        </w:rPr>
      </w:pPr>
    </w:p>
    <w:p w14:paraId="23749993" w14:textId="77777777" w:rsidR="00B621D7" w:rsidRDefault="00B62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53846" w14:textId="77777777" w:rsidR="00B621D7" w:rsidRDefault="00B621D7">
      <w:pPr>
        <w:rPr>
          <w:rFonts w:hint="eastAsia"/>
        </w:rPr>
      </w:pPr>
      <w:r>
        <w:rPr>
          <w:rFonts w:hint="eastAsia"/>
        </w:rPr>
        <w:t>怎么变的拼音输入法：跨平台与国际化</w:t>
      </w:r>
    </w:p>
    <w:p w14:paraId="6AE7F832" w14:textId="77777777" w:rsidR="00B621D7" w:rsidRDefault="00B621D7">
      <w:pPr>
        <w:rPr>
          <w:rFonts w:hint="eastAsia"/>
        </w:rPr>
      </w:pPr>
      <w:r>
        <w:rPr>
          <w:rFonts w:hint="eastAsia"/>
        </w:rPr>
        <w:t>随着智能手机和平板电脑的广泛使用，拼音输入法也开始向移动端扩展，并且实现了跨平台同步。无论是在Windows、MacOS还是iOS、Android系统上，用户都可以享受到一致的输入体验。不仅如此，为了适应全球化趋势，许多拼音输入法也加入了对多种语言的支持，方便了中外交流。例如，有的输入法允许用户在同一对话框中混合使用中英文，或者直接切换至其他外语输入模式。</w:t>
      </w:r>
    </w:p>
    <w:p w14:paraId="33558A1C" w14:textId="77777777" w:rsidR="00B621D7" w:rsidRDefault="00B621D7">
      <w:pPr>
        <w:rPr>
          <w:rFonts w:hint="eastAsia"/>
        </w:rPr>
      </w:pPr>
    </w:p>
    <w:p w14:paraId="5EBF4C8D" w14:textId="77777777" w:rsidR="00B621D7" w:rsidRDefault="00B62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7BB77" w14:textId="77777777" w:rsidR="00B621D7" w:rsidRDefault="00B621D7">
      <w:pPr>
        <w:rPr>
          <w:rFonts w:hint="eastAsia"/>
        </w:rPr>
      </w:pPr>
      <w:r>
        <w:rPr>
          <w:rFonts w:hint="eastAsia"/>
        </w:rPr>
        <w:t>怎么变的拼音输入法：未来展望</w:t>
      </w:r>
    </w:p>
    <w:p w14:paraId="34FC7302" w14:textId="77777777" w:rsidR="00B621D7" w:rsidRDefault="00B621D7">
      <w:pPr>
        <w:rPr>
          <w:rFonts w:hint="eastAsia"/>
        </w:rPr>
      </w:pPr>
      <w:r>
        <w:rPr>
          <w:rFonts w:hint="eastAsia"/>
        </w:rPr>
        <w:t>展望未来，拼音输入法将继续沿着智能化的道路前进。我们可以预见，随着人工智能和大数据技术的不断发展，输入法将更加懂得用户的心思，实现更为精准的内容推荐和服务。同时，虚拟现实（VR）和增强现实（AR）等新兴技术也可能为输入方式带来全新的变革，让用户在虚拟环境中也能轻松自如地输入汉字。拼音输入法作为连接人与数字世界的桥梁之一，其演变和发展始终伴随着技术的进步和社会的需求变化。</w:t>
      </w:r>
    </w:p>
    <w:p w14:paraId="269FD3E8" w14:textId="77777777" w:rsidR="00B621D7" w:rsidRDefault="00B621D7">
      <w:pPr>
        <w:rPr>
          <w:rFonts w:hint="eastAsia"/>
        </w:rPr>
      </w:pPr>
    </w:p>
    <w:p w14:paraId="7D30BC3C" w14:textId="77777777" w:rsidR="00B621D7" w:rsidRDefault="00B62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730C4" w14:textId="4A215E70" w:rsidR="006843F0" w:rsidRDefault="006843F0"/>
    <w:sectPr w:rsidR="00684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F0"/>
    <w:rsid w:val="005E26B1"/>
    <w:rsid w:val="006843F0"/>
    <w:rsid w:val="00B6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3A946-04C1-4817-8FBB-41D3B64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