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9976" w14:textId="77777777" w:rsidR="00272F24" w:rsidRDefault="00272F24">
      <w:pPr>
        <w:rPr>
          <w:rFonts w:hint="eastAsia"/>
        </w:rPr>
      </w:pPr>
      <w:r>
        <w:rPr>
          <w:rFonts w:hint="eastAsia"/>
        </w:rPr>
        <w:t>志气的拼音：zhì qì</w:t>
      </w:r>
    </w:p>
    <w:p w14:paraId="3E3111D1" w14:textId="77777777" w:rsidR="00272F24" w:rsidRDefault="00272F24">
      <w:pPr>
        <w:rPr>
          <w:rFonts w:hint="eastAsia"/>
        </w:rPr>
      </w:pPr>
      <w:r>
        <w:rPr>
          <w:rFonts w:hint="eastAsia"/>
        </w:rPr>
        <w:t>“志气”二字，承载着中华民族悠久的文化和精神追求。在汉语中，“志”指的是个人或集体内心深处的愿望、决心与目标；而“气”则代表了生命力、勇气和气势。合二为一，“志气”便成为了一种激励人们不断前进、勇往直前的精神力量。</w:t>
      </w:r>
    </w:p>
    <w:p w14:paraId="472697CE" w14:textId="77777777" w:rsidR="00272F24" w:rsidRDefault="00272F24">
      <w:pPr>
        <w:rPr>
          <w:rFonts w:hint="eastAsia"/>
        </w:rPr>
      </w:pPr>
    </w:p>
    <w:p w14:paraId="7A0C31EE" w14:textId="77777777" w:rsidR="00272F24" w:rsidRDefault="00272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A3297" w14:textId="77777777" w:rsidR="00272F24" w:rsidRDefault="00272F24">
      <w:pPr>
        <w:rPr>
          <w:rFonts w:hint="eastAsia"/>
        </w:rPr>
      </w:pPr>
      <w:r>
        <w:rPr>
          <w:rFonts w:hint="eastAsia"/>
        </w:rPr>
        <w:t>志气的历史渊源</w:t>
      </w:r>
    </w:p>
    <w:p w14:paraId="414D4584" w14:textId="77777777" w:rsidR="00272F24" w:rsidRDefault="00272F24">
      <w:pPr>
        <w:rPr>
          <w:rFonts w:hint="eastAsia"/>
        </w:rPr>
      </w:pPr>
      <w:r>
        <w:rPr>
          <w:rFonts w:hint="eastAsia"/>
        </w:rPr>
        <w:t>从古至今，无数仁人志士以他们的行动诠释了何为真正的志气。在古代，岳飞精忠报国的故事广为流传，他那句“壮志饥餐胡虏肉，笑谈渴饮匈奴血”的豪言壮语，体现了他对国家和民族的无限忠诚以及对敌人的坚决抵抗。再看近代，孙中山先生提出三民主义，立志推翻封建统治，建立民主共和国，其伟大的革命理想正是出于满腔的爱国志气。这些历史人物的事迹告诉我们，一个人只要有坚定的志向，并为之不懈奋斗，就能够创造不朽的功绩。</w:t>
      </w:r>
    </w:p>
    <w:p w14:paraId="1990B28B" w14:textId="77777777" w:rsidR="00272F24" w:rsidRDefault="00272F24">
      <w:pPr>
        <w:rPr>
          <w:rFonts w:hint="eastAsia"/>
        </w:rPr>
      </w:pPr>
    </w:p>
    <w:p w14:paraId="25BD6021" w14:textId="77777777" w:rsidR="00272F24" w:rsidRDefault="00272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E14FD" w14:textId="77777777" w:rsidR="00272F24" w:rsidRDefault="00272F24">
      <w:pPr>
        <w:rPr>
          <w:rFonts w:hint="eastAsia"/>
        </w:rPr>
      </w:pPr>
      <w:r>
        <w:rPr>
          <w:rFonts w:hint="eastAsia"/>
        </w:rPr>
        <w:t>志气在现代社会的意义</w:t>
      </w:r>
    </w:p>
    <w:p w14:paraId="26244B7C" w14:textId="77777777" w:rsidR="00272F24" w:rsidRDefault="00272F24">
      <w:pPr>
        <w:rPr>
          <w:rFonts w:hint="eastAsia"/>
        </w:rPr>
      </w:pPr>
      <w:r>
        <w:rPr>
          <w:rFonts w:hint="eastAsia"/>
        </w:rPr>
        <w:t>进入现代社会，虽然时代背景发生了巨大变化，但志气的重要性并未减退。在全球化的今天，竞争日益激烈，科技日新月异，社会快速变迁。面对这样的环境，每个人都需要拥有自己的志向和信念，才能在这纷繁复杂的世界中找到方向，实现自我价值。例如，在创新创业领域，许多企业家凭借非凡的志气，在充满挑战的市场中开辟出一片天地；而在学术研究方面，科学家们同样凭借着执着探索未知世界的志气，推动着人类文明的进步。</w:t>
      </w:r>
    </w:p>
    <w:p w14:paraId="4E4DE2DE" w14:textId="77777777" w:rsidR="00272F24" w:rsidRDefault="00272F24">
      <w:pPr>
        <w:rPr>
          <w:rFonts w:hint="eastAsia"/>
        </w:rPr>
      </w:pPr>
    </w:p>
    <w:p w14:paraId="6C15A7ED" w14:textId="77777777" w:rsidR="00272F24" w:rsidRDefault="00272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119A8" w14:textId="77777777" w:rsidR="00272F24" w:rsidRDefault="00272F24">
      <w:pPr>
        <w:rPr>
          <w:rFonts w:hint="eastAsia"/>
        </w:rPr>
      </w:pPr>
      <w:r>
        <w:rPr>
          <w:rFonts w:hint="eastAsia"/>
        </w:rPr>
        <w:t>培养和发展志气的方法</w:t>
      </w:r>
    </w:p>
    <w:p w14:paraId="681FB6AD" w14:textId="77777777" w:rsidR="00272F24" w:rsidRDefault="00272F24">
      <w:pPr>
        <w:rPr>
          <w:rFonts w:hint="eastAsia"/>
        </w:rPr>
      </w:pPr>
      <w:r>
        <w:rPr>
          <w:rFonts w:hint="eastAsia"/>
        </w:rPr>
        <w:t>那么如何才能培养和发展自己的志气呢？明确的目标是关键。有了清晰的方向，人才会更有动力去克服困难。持续学习也是不可或缺的一部分。通过不断充实自己，可以增强解决问题的能力，从而更加自信地面对未来的挑战。积极参与社会实践也非常重要。只有亲身经历风雨洗礼，才能真正理解什么是责任与担当，进而将个人理想融入到更广泛的社会发展中去。</w:t>
      </w:r>
    </w:p>
    <w:p w14:paraId="2E945DB9" w14:textId="77777777" w:rsidR="00272F24" w:rsidRDefault="00272F24">
      <w:pPr>
        <w:rPr>
          <w:rFonts w:hint="eastAsia"/>
        </w:rPr>
      </w:pPr>
    </w:p>
    <w:p w14:paraId="79854F67" w14:textId="77777777" w:rsidR="00272F24" w:rsidRDefault="00272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1DD3B" w14:textId="77777777" w:rsidR="00272F24" w:rsidRDefault="00272F24">
      <w:pPr>
        <w:rPr>
          <w:rFonts w:hint="eastAsia"/>
        </w:rPr>
      </w:pPr>
      <w:r>
        <w:rPr>
          <w:rFonts w:hint="eastAsia"/>
        </w:rPr>
        <w:t>最后的总结</w:t>
      </w:r>
    </w:p>
    <w:p w14:paraId="67F69898" w14:textId="77777777" w:rsidR="00272F24" w:rsidRDefault="00272F24">
      <w:pPr>
        <w:rPr>
          <w:rFonts w:hint="eastAsia"/>
        </w:rPr>
      </w:pPr>
      <w:r>
        <w:rPr>
          <w:rFonts w:hint="eastAsia"/>
        </w:rPr>
        <w:t>“志气”不仅仅是一个简单的词汇，它象征着一种积极向上、永不言败的精神状态。无论是在过去还是现在，“志气”都扮演着极其重要的角色。对于每一个渴望成功的人来说，树立远大的志向，保持昂扬的斗志，都是通往辉煌未来必不可少的条件。让我们一起怀揣梦想，用实际行动书写属于自己的精彩篇章吧！</w:t>
      </w:r>
    </w:p>
    <w:p w14:paraId="5A794690" w14:textId="77777777" w:rsidR="00272F24" w:rsidRDefault="00272F24">
      <w:pPr>
        <w:rPr>
          <w:rFonts w:hint="eastAsia"/>
        </w:rPr>
      </w:pPr>
    </w:p>
    <w:p w14:paraId="634C621C" w14:textId="77777777" w:rsidR="00272F24" w:rsidRDefault="00272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CB7E8" w14:textId="7994FA1F" w:rsidR="008537F3" w:rsidRDefault="008537F3"/>
    <w:sectPr w:rsidR="00853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F3"/>
    <w:rsid w:val="00272F24"/>
    <w:rsid w:val="005E26B1"/>
    <w:rsid w:val="0085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66A0C-3859-4BB6-847A-450297EC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