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2296" w14:textId="77777777" w:rsidR="003D0A45" w:rsidRDefault="003D0A45">
      <w:pPr>
        <w:rPr>
          <w:rFonts w:hint="eastAsia"/>
        </w:rPr>
      </w:pPr>
      <w:r>
        <w:rPr>
          <w:rFonts w:hint="eastAsia"/>
        </w:rPr>
        <w:t>小老虎的拼音变化</w:t>
      </w:r>
    </w:p>
    <w:p w14:paraId="6DFE8C9F" w14:textId="77777777" w:rsidR="003D0A45" w:rsidRDefault="003D0A45">
      <w:pPr>
        <w:rPr>
          <w:rFonts w:hint="eastAsia"/>
        </w:rPr>
      </w:pPr>
      <w:r>
        <w:rPr>
          <w:rFonts w:hint="eastAsia"/>
        </w:rPr>
        <w:t>在汉语拼音体系中，每个汉字都有其对应的拼音表示，而动物名称也不例外。作为百兽之王，老虎在中国文化中占据着特殊的地位，而“小老虎”的拼音也随着时代的发展和语言的演变经历了一系列的变化。从古代到现代，这个充满活力与力量的小生命，在拼音书写上的变迁，不仅反映了语言本身的发展，更折射出社会文化的演进。</w:t>
      </w:r>
    </w:p>
    <w:p w14:paraId="2DC600EC" w14:textId="77777777" w:rsidR="003D0A45" w:rsidRDefault="003D0A45">
      <w:pPr>
        <w:rPr>
          <w:rFonts w:hint="eastAsia"/>
        </w:rPr>
      </w:pPr>
    </w:p>
    <w:p w14:paraId="425AF32B" w14:textId="77777777" w:rsidR="003D0A45" w:rsidRDefault="003D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E5AE4" w14:textId="77777777" w:rsidR="003D0A45" w:rsidRDefault="003D0A45">
      <w:pPr>
        <w:rPr>
          <w:rFonts w:hint="eastAsia"/>
        </w:rPr>
      </w:pPr>
      <w:r>
        <w:rPr>
          <w:rFonts w:hint="eastAsia"/>
        </w:rPr>
        <w:t>古籍中的小老虎</w:t>
      </w:r>
    </w:p>
    <w:p w14:paraId="3CDE26AF" w14:textId="77777777" w:rsidR="003D0A45" w:rsidRDefault="003D0A45">
      <w:pPr>
        <w:rPr>
          <w:rFonts w:hint="eastAsia"/>
        </w:rPr>
      </w:pPr>
      <w:r>
        <w:rPr>
          <w:rFonts w:hint="eastAsia"/>
        </w:rPr>
        <w:t>在古代文献中，“虎”字的发音记录可以追溯到《广韵》等古代音韵学著作。那时候，“虎”的拼音被记作「hu3」，即第三声。然而，对于幼年的老虎，并没有专门的词汇来称呼。人们通常会使用“子”或“儿”这样的词缀，如“虎子”（hu3 zi5）或者“虎儿”（hu3 er2），来表达对年幼老虎的描述。这种用法体现了古人对自然界生物的一种质朴的认识方式，同时也说明了当时语言结构的特点。</w:t>
      </w:r>
    </w:p>
    <w:p w14:paraId="69950875" w14:textId="77777777" w:rsidR="003D0A45" w:rsidRDefault="003D0A45">
      <w:pPr>
        <w:rPr>
          <w:rFonts w:hint="eastAsia"/>
        </w:rPr>
      </w:pPr>
    </w:p>
    <w:p w14:paraId="5E780E2C" w14:textId="77777777" w:rsidR="003D0A45" w:rsidRDefault="003D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170FB" w14:textId="77777777" w:rsidR="003D0A45" w:rsidRDefault="003D0A45">
      <w:pPr>
        <w:rPr>
          <w:rFonts w:hint="eastAsia"/>
        </w:rPr>
      </w:pPr>
      <w:r>
        <w:rPr>
          <w:rFonts w:hint="eastAsia"/>
        </w:rPr>
        <w:t>民国时期的变革</w:t>
      </w:r>
    </w:p>
    <w:p w14:paraId="2F90647B" w14:textId="77777777" w:rsidR="003D0A45" w:rsidRDefault="003D0A45">
      <w:pPr>
        <w:rPr>
          <w:rFonts w:hint="eastAsia"/>
        </w:rPr>
      </w:pPr>
      <w:r>
        <w:rPr>
          <w:rFonts w:hint="eastAsia"/>
        </w:rPr>
        <w:t>到了民国时期，随着国语运动的兴起，中国开始推行统一的普通话标准，包括建立新的拼音系统——注音符号，以及后来的汉语拼音方案。在这个过程中，“老虎”一词的拼音逐渐固定为“lǎohǔ”，其中“老”是形容词，用来指代成年的动物；而“虎”则保持了原有的发音。对于小老虎，人们也开始有了更为固定的称谓，即“xiǎo lǎohǔ”，这里的“小”字表明了它是幼崽的身份。这一时期的拼音变化，不仅是语言标准化的最后的总结，也是社会现代化进程的一个缩影。</w:t>
      </w:r>
    </w:p>
    <w:p w14:paraId="267DA815" w14:textId="77777777" w:rsidR="003D0A45" w:rsidRDefault="003D0A45">
      <w:pPr>
        <w:rPr>
          <w:rFonts w:hint="eastAsia"/>
        </w:rPr>
      </w:pPr>
    </w:p>
    <w:p w14:paraId="1FED5828" w14:textId="77777777" w:rsidR="003D0A45" w:rsidRDefault="003D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65CC7" w14:textId="77777777" w:rsidR="003D0A45" w:rsidRDefault="003D0A45">
      <w:pPr>
        <w:rPr>
          <w:rFonts w:hint="eastAsia"/>
        </w:rPr>
      </w:pPr>
      <w:r>
        <w:rPr>
          <w:rFonts w:hint="eastAsia"/>
        </w:rPr>
        <w:t>当代的简化与普及</w:t>
      </w:r>
    </w:p>
    <w:p w14:paraId="72F54A71" w14:textId="77777777" w:rsidR="003D0A45" w:rsidRDefault="003D0A45">
      <w:pPr>
        <w:rPr>
          <w:rFonts w:hint="eastAsia"/>
        </w:rPr>
      </w:pPr>
      <w:r>
        <w:rPr>
          <w:rFonts w:hint="eastAsia"/>
        </w:rPr>
        <w:t>进入现代社会后，随着教育水平的提高和文化交流的加深，汉语拼音的应用范围越来越广泛，成为了学习汉语、输入法、国际交流等方面不可或缺的工具。此时，“小老虎”的拼音已经完全定型为“xiǎo lǎohǔ”。值得注意的是，在日常口语中，出于亲昵或简化的需要，人们有时也会省略“老”字，直接说“xiǎo hǔ”，这样的用法在儿童故事书、动画片等面向少儿的内容中尤为常见。网络语言的流行也为“小老虎”的拼音带来了新的变化，比如在网络论坛上可能会出现诸如“xiaohu”或“xiao hu”这样基于英文习惯的拼写形式。</w:t>
      </w:r>
    </w:p>
    <w:p w14:paraId="7478F580" w14:textId="77777777" w:rsidR="003D0A45" w:rsidRDefault="003D0A45">
      <w:pPr>
        <w:rPr>
          <w:rFonts w:hint="eastAsia"/>
        </w:rPr>
      </w:pPr>
    </w:p>
    <w:p w14:paraId="4727027B" w14:textId="77777777" w:rsidR="003D0A45" w:rsidRDefault="003D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4735" w14:textId="77777777" w:rsidR="003D0A45" w:rsidRDefault="003D0A45">
      <w:pPr>
        <w:rPr>
          <w:rFonts w:hint="eastAsia"/>
        </w:rPr>
      </w:pPr>
      <w:r>
        <w:rPr>
          <w:rFonts w:hint="eastAsia"/>
        </w:rPr>
        <w:t>未来趋势：拼音与文化的交融</w:t>
      </w:r>
    </w:p>
    <w:p w14:paraId="4014B18A" w14:textId="77777777" w:rsidR="003D0A45" w:rsidRDefault="003D0A45">
      <w:pPr>
        <w:rPr>
          <w:rFonts w:hint="eastAsia"/>
        </w:rPr>
      </w:pPr>
      <w:r>
        <w:rPr>
          <w:rFonts w:hint="eastAsia"/>
        </w:rPr>
        <w:t>展望未来，“小老虎”的拼音将继续伴随着汉语拼音系统的完善和发展而演变。在全球化的背景下，汉语拼音作为中文走向世界的桥梁，其国际化程度不断提高。我们可以预见，随着中外文化交流的日益频繁，汉语拼音将更多地融入世界语言体系之中，“小老虎”的拼音或许会在不同的语言环境中展现出更加多元的形式。同时，随着科技的进步，语音识别、机器翻译等技术的发展也将进一步影响拼音的使用方式，使它在不同场合下变得更加灵活多变。无论如何，这些变化都将是在保留汉语独特魅力的基础上进行的，确保传统文化得以传承的同时，也适应新时代的需求。</w:t>
      </w:r>
    </w:p>
    <w:p w14:paraId="16F15F26" w14:textId="77777777" w:rsidR="003D0A45" w:rsidRDefault="003D0A45">
      <w:pPr>
        <w:rPr>
          <w:rFonts w:hint="eastAsia"/>
        </w:rPr>
      </w:pPr>
    </w:p>
    <w:p w14:paraId="447ED76A" w14:textId="77777777" w:rsidR="003D0A45" w:rsidRDefault="003D0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5AD17" w14:textId="44DBEF79" w:rsidR="00EA0C9A" w:rsidRDefault="00EA0C9A"/>
    <w:sectPr w:rsidR="00EA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9A"/>
    <w:rsid w:val="003D0A45"/>
    <w:rsid w:val="005E26B1"/>
    <w:rsid w:val="00E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C6033-0575-42EC-AC68-E55A2503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