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302A" w14:textId="77777777" w:rsidR="00E41B3F" w:rsidRDefault="00E41B3F">
      <w:pPr>
        <w:rPr>
          <w:rFonts w:hint="eastAsia"/>
        </w:rPr>
      </w:pPr>
    </w:p>
    <w:p w14:paraId="3CA36B2D" w14:textId="77777777" w:rsidR="00E41B3F" w:rsidRDefault="00E41B3F">
      <w:pPr>
        <w:rPr>
          <w:rFonts w:hint="eastAsia"/>
        </w:rPr>
      </w:pPr>
      <w:r>
        <w:rPr>
          <w:rFonts w:hint="eastAsia"/>
        </w:rPr>
        <w:t>小康的拼音</w:t>
      </w:r>
    </w:p>
    <w:p w14:paraId="6F4452CD" w14:textId="77777777" w:rsidR="00E41B3F" w:rsidRDefault="00E41B3F">
      <w:pPr>
        <w:rPr>
          <w:rFonts w:hint="eastAsia"/>
        </w:rPr>
      </w:pPr>
      <w:r>
        <w:rPr>
          <w:rFonts w:hint="eastAsia"/>
        </w:rPr>
        <w:t>“小康”一词源于中国古代对理想社会状态的一种描述，意指百姓生活达到温饱和富足的状态。在现代汉语中，“小康”的拼音为“xiǎo kāng”。这一词汇不仅是对中国传统理想社会的一种体现，也是现代社会经济发展目标的重要表述之一。</w:t>
      </w:r>
    </w:p>
    <w:p w14:paraId="6DC9EF2B" w14:textId="77777777" w:rsidR="00E41B3F" w:rsidRDefault="00E41B3F">
      <w:pPr>
        <w:rPr>
          <w:rFonts w:hint="eastAsia"/>
        </w:rPr>
      </w:pPr>
    </w:p>
    <w:p w14:paraId="6B25254D" w14:textId="77777777" w:rsidR="00E41B3F" w:rsidRDefault="00E41B3F">
      <w:pPr>
        <w:rPr>
          <w:rFonts w:hint="eastAsia"/>
        </w:rPr>
      </w:pPr>
    </w:p>
    <w:p w14:paraId="3B6867F6" w14:textId="77777777" w:rsidR="00E41B3F" w:rsidRDefault="00E41B3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666F10A" w14:textId="77777777" w:rsidR="00E41B3F" w:rsidRDefault="00E41B3F">
      <w:pPr>
        <w:rPr>
          <w:rFonts w:hint="eastAsia"/>
        </w:rPr>
      </w:pPr>
      <w:r>
        <w:rPr>
          <w:rFonts w:hint="eastAsia"/>
        </w:rPr>
        <w:t>“小康”最早出现在《诗经》等古籍中，描绘了一个相对富裕、安宁的社会景象。随着时代的发展，“小康”逐渐成为中国传统文化中的一个美好愿景，代表了普通民众对于幸福生活的向往和追求。在古代，这种社会状态是通过农业生产的发展、社会稳定以及礼仪教化的推广来实现的。</w:t>
      </w:r>
    </w:p>
    <w:p w14:paraId="021E31BE" w14:textId="77777777" w:rsidR="00E41B3F" w:rsidRDefault="00E41B3F">
      <w:pPr>
        <w:rPr>
          <w:rFonts w:hint="eastAsia"/>
        </w:rPr>
      </w:pPr>
    </w:p>
    <w:p w14:paraId="1833B88A" w14:textId="77777777" w:rsidR="00E41B3F" w:rsidRDefault="00E41B3F">
      <w:pPr>
        <w:rPr>
          <w:rFonts w:hint="eastAsia"/>
        </w:rPr>
      </w:pPr>
    </w:p>
    <w:p w14:paraId="644E6E20" w14:textId="77777777" w:rsidR="00E41B3F" w:rsidRDefault="00E41B3F">
      <w:pPr>
        <w:rPr>
          <w:rFonts w:hint="eastAsia"/>
        </w:rPr>
      </w:pPr>
      <w:r>
        <w:rPr>
          <w:rFonts w:hint="eastAsia"/>
        </w:rPr>
        <w:t>现代社会中的“小康”</w:t>
      </w:r>
    </w:p>
    <w:p w14:paraId="4A0C5330" w14:textId="77777777" w:rsidR="00E41B3F" w:rsidRDefault="00E41B3F">
      <w:pPr>
        <w:rPr>
          <w:rFonts w:hint="eastAsia"/>
        </w:rPr>
      </w:pPr>
      <w:r>
        <w:rPr>
          <w:rFonts w:hint="eastAsia"/>
        </w:rPr>
        <w:t>进入现代社会后，“小康”作为社会发展的一个重要概念被重新定义。它不仅涵盖了物质生活水平的提高，还包括教育、医疗、社会保障等多个方面的进步。中国政府提出全面建设小康社会的目标，旨在提升全体人民的生活质量，缩小城乡和地区之间的差距，促进社会和谐稳定发展。</w:t>
      </w:r>
    </w:p>
    <w:p w14:paraId="136BD12F" w14:textId="77777777" w:rsidR="00E41B3F" w:rsidRDefault="00E41B3F">
      <w:pPr>
        <w:rPr>
          <w:rFonts w:hint="eastAsia"/>
        </w:rPr>
      </w:pPr>
    </w:p>
    <w:p w14:paraId="2B83C336" w14:textId="77777777" w:rsidR="00E41B3F" w:rsidRDefault="00E41B3F">
      <w:pPr>
        <w:rPr>
          <w:rFonts w:hint="eastAsia"/>
        </w:rPr>
      </w:pPr>
    </w:p>
    <w:p w14:paraId="775ED68D" w14:textId="77777777" w:rsidR="00E41B3F" w:rsidRDefault="00E41B3F">
      <w:pPr>
        <w:rPr>
          <w:rFonts w:hint="eastAsia"/>
        </w:rPr>
      </w:pPr>
      <w:r>
        <w:rPr>
          <w:rFonts w:hint="eastAsia"/>
        </w:rPr>
        <w:t>实现路径与措施</w:t>
      </w:r>
    </w:p>
    <w:p w14:paraId="12B79A8A" w14:textId="77777777" w:rsidR="00E41B3F" w:rsidRDefault="00E41B3F">
      <w:pPr>
        <w:rPr>
          <w:rFonts w:hint="eastAsia"/>
        </w:rPr>
      </w:pPr>
      <w:r>
        <w:rPr>
          <w:rFonts w:hint="eastAsia"/>
        </w:rPr>
        <w:t>为了实现小康社会的目标，国家采取了一系列政策和措施，包括加大扶贫力度、推动科技创新、优化产业结构等。还特别强调环境保护和可持续发展的重要性，确保在经济快速增长的同时，能够保护好自然环境，为子孙后代留下一片蓝天绿地。</w:t>
      </w:r>
    </w:p>
    <w:p w14:paraId="0FEBD4B1" w14:textId="77777777" w:rsidR="00E41B3F" w:rsidRDefault="00E41B3F">
      <w:pPr>
        <w:rPr>
          <w:rFonts w:hint="eastAsia"/>
        </w:rPr>
      </w:pPr>
    </w:p>
    <w:p w14:paraId="134004F3" w14:textId="77777777" w:rsidR="00E41B3F" w:rsidRDefault="00E41B3F">
      <w:pPr>
        <w:rPr>
          <w:rFonts w:hint="eastAsia"/>
        </w:rPr>
      </w:pPr>
    </w:p>
    <w:p w14:paraId="2469550F" w14:textId="77777777" w:rsidR="00E41B3F" w:rsidRDefault="00E41B3F">
      <w:pPr>
        <w:rPr>
          <w:rFonts w:hint="eastAsia"/>
        </w:rPr>
      </w:pPr>
      <w:r>
        <w:rPr>
          <w:rFonts w:hint="eastAsia"/>
        </w:rPr>
        <w:t>国际视野下的“小康”</w:t>
      </w:r>
    </w:p>
    <w:p w14:paraId="72687E6F" w14:textId="77777777" w:rsidR="00E41B3F" w:rsidRDefault="00E41B3F">
      <w:pPr>
        <w:rPr>
          <w:rFonts w:hint="eastAsia"/>
        </w:rPr>
      </w:pPr>
      <w:r>
        <w:rPr>
          <w:rFonts w:hint="eastAsia"/>
        </w:rPr>
        <w:t>在全球化背景下，“小康”不仅仅是中国国内发展的目标，也为中国与其他国家的合作提供了新的视角和机会。通过分享中国经验和技术，帮助其他发展中国家解决贫困问题，共同推进全球减贫事业的发展，体现了中国作为一个负责任大国的担当。</w:t>
      </w:r>
    </w:p>
    <w:p w14:paraId="51788909" w14:textId="77777777" w:rsidR="00E41B3F" w:rsidRDefault="00E41B3F">
      <w:pPr>
        <w:rPr>
          <w:rFonts w:hint="eastAsia"/>
        </w:rPr>
      </w:pPr>
    </w:p>
    <w:p w14:paraId="39D89636" w14:textId="77777777" w:rsidR="00E41B3F" w:rsidRDefault="00E41B3F">
      <w:pPr>
        <w:rPr>
          <w:rFonts w:hint="eastAsia"/>
        </w:rPr>
      </w:pPr>
    </w:p>
    <w:p w14:paraId="47BC1F27" w14:textId="77777777" w:rsidR="00E41B3F" w:rsidRDefault="00E41B3F">
      <w:pPr>
        <w:rPr>
          <w:rFonts w:hint="eastAsia"/>
        </w:rPr>
      </w:pPr>
      <w:r>
        <w:rPr>
          <w:rFonts w:hint="eastAsia"/>
        </w:rPr>
        <w:t>未来展望</w:t>
      </w:r>
    </w:p>
    <w:p w14:paraId="01096FEE" w14:textId="77777777" w:rsidR="00E41B3F" w:rsidRDefault="00E41B3F">
      <w:pPr>
        <w:rPr>
          <w:rFonts w:hint="eastAsia"/>
        </w:rPr>
      </w:pPr>
      <w:r>
        <w:rPr>
          <w:rFonts w:hint="eastAsia"/>
        </w:rPr>
        <w:t>随着科技的进步和社会的不断发展，人们对“小康”的理解也在不断深化和扩展。未来的小康社会将更加注重人的全面发展，不仅要满足人们日益增长的物质文化需求，还要关注精神层面的追求。这要求我们在继续深化改革、扩大开放的同时，进一步完善社会治理体系，努力构建一个人人享有公平正义的美好社会。</w:t>
      </w:r>
    </w:p>
    <w:p w14:paraId="43A0A534" w14:textId="77777777" w:rsidR="00E41B3F" w:rsidRDefault="00E41B3F">
      <w:pPr>
        <w:rPr>
          <w:rFonts w:hint="eastAsia"/>
        </w:rPr>
      </w:pPr>
    </w:p>
    <w:p w14:paraId="4FB69B52" w14:textId="77777777" w:rsidR="00E41B3F" w:rsidRDefault="00E41B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ABFF" w14:textId="77777777" w:rsidR="00E41B3F" w:rsidRDefault="00E41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30A73" w14:textId="2B717BFF" w:rsidR="008A2F42" w:rsidRDefault="008A2F42"/>
    <w:sectPr w:rsidR="008A2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42"/>
    <w:rsid w:val="005E26B1"/>
    <w:rsid w:val="008A2F42"/>
    <w:rsid w:val="00E4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7A6F9-27C8-4DBF-84B9-07D7CEA8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