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048C" w14:textId="77777777" w:rsidR="005429E1" w:rsidRDefault="005429E1">
      <w:pPr>
        <w:rPr>
          <w:rFonts w:hint="eastAsia"/>
        </w:rPr>
      </w:pPr>
    </w:p>
    <w:p w14:paraId="59A7717C" w14:textId="77777777" w:rsidR="005429E1" w:rsidRDefault="005429E1">
      <w:pPr>
        <w:rPr>
          <w:rFonts w:hint="eastAsia"/>
        </w:rPr>
      </w:pPr>
      <w:r>
        <w:rPr>
          <w:rFonts w:hint="eastAsia"/>
        </w:rPr>
        <w:t>学得的拼音是轻声吗</w:t>
      </w:r>
    </w:p>
    <w:p w14:paraId="719BFE98" w14:textId="77777777" w:rsidR="005429E1" w:rsidRDefault="005429E1">
      <w:pPr>
        <w:rPr>
          <w:rFonts w:hint="eastAsia"/>
        </w:rPr>
      </w:pPr>
      <w:r>
        <w:rPr>
          <w:rFonts w:hint="eastAsia"/>
        </w:rPr>
        <w:t>“学得”的拼音是?xué dé?，其中“学”读作?xué?，“得”读作?dé?。在汉语学习过程中，很多初学者都会对某些词汇的正确发音感到困惑，尤其是当涉及到轻声时。对于“学得”这个词组，“得”字的发音是否为轻声是一个常见问题。为了更好地理解这个问题，我们需要深入探讨汉语中轻声的概念及其应用。</w:t>
      </w:r>
    </w:p>
    <w:p w14:paraId="257607B1" w14:textId="77777777" w:rsidR="005429E1" w:rsidRDefault="005429E1">
      <w:pPr>
        <w:rPr>
          <w:rFonts w:hint="eastAsia"/>
        </w:rPr>
      </w:pPr>
    </w:p>
    <w:p w14:paraId="13EA131C" w14:textId="77777777" w:rsidR="005429E1" w:rsidRDefault="005429E1">
      <w:pPr>
        <w:rPr>
          <w:rFonts w:hint="eastAsia"/>
        </w:rPr>
      </w:pPr>
    </w:p>
    <w:p w14:paraId="143BD547" w14:textId="77777777" w:rsidR="005429E1" w:rsidRDefault="005429E1">
      <w:pPr>
        <w:rPr>
          <w:rFonts w:hint="eastAsia"/>
        </w:rPr>
      </w:pPr>
      <w:r>
        <w:rPr>
          <w:rFonts w:hint="eastAsia"/>
        </w:rPr>
        <w:t>什么是轻声</w:t>
      </w:r>
    </w:p>
    <w:p w14:paraId="4EEDDBB3" w14:textId="77777777" w:rsidR="005429E1" w:rsidRDefault="005429E1">
      <w:pPr>
        <w:rPr>
          <w:rFonts w:hint="eastAsia"/>
        </w:rPr>
      </w:pPr>
      <w:r>
        <w:rPr>
          <w:rFonts w:hint="eastAsia"/>
        </w:rPr>
        <w:t>轻声是中国普通话中一种特殊的音变现象，指的是在一个词语或短语中的某个音节读得很轻、很短，没有固定的调值。轻声通常出现在词尾，有时也出现在词中。它并不是一个独立的声调，而是依附于前一个有调值的音节之后，使得该音节听起来更加柔和和自然。</w:t>
      </w:r>
    </w:p>
    <w:p w14:paraId="54DA41F5" w14:textId="77777777" w:rsidR="005429E1" w:rsidRDefault="005429E1">
      <w:pPr>
        <w:rPr>
          <w:rFonts w:hint="eastAsia"/>
        </w:rPr>
      </w:pPr>
    </w:p>
    <w:p w14:paraId="1907FC36" w14:textId="77777777" w:rsidR="005429E1" w:rsidRDefault="005429E1">
      <w:pPr>
        <w:rPr>
          <w:rFonts w:hint="eastAsia"/>
        </w:rPr>
      </w:pPr>
    </w:p>
    <w:p w14:paraId="197B3519" w14:textId="77777777" w:rsidR="005429E1" w:rsidRDefault="005429E1">
      <w:pPr>
        <w:rPr>
          <w:rFonts w:hint="eastAsia"/>
        </w:rPr>
      </w:pPr>
      <w:r>
        <w:rPr>
          <w:rFonts w:hint="eastAsia"/>
        </w:rPr>
        <w:t>“学得”的正确发音</w:t>
      </w:r>
    </w:p>
    <w:p w14:paraId="6680289E" w14:textId="77777777" w:rsidR="005429E1" w:rsidRDefault="005429E1">
      <w:pPr>
        <w:rPr>
          <w:rFonts w:hint="eastAsia"/>
        </w:rPr>
      </w:pPr>
      <w:r>
        <w:rPr>
          <w:rFonts w:hint="eastAsia"/>
        </w:rPr>
        <w:t>回到“学得”这个词组，“得”字在此处作为动词“学”的补语出现，表示结果或者程度。根据现代汉语规范，“学得”中的“得”应当发本调——即第四声（去声）。然而，在实际口语交流中，由于连读和语速加快等因素，“得”字可能会被弱化处理，接近于轻声的效果。但这并不意味着标准发音是轻声，而是一种口语化的表达习惯。</w:t>
      </w:r>
    </w:p>
    <w:p w14:paraId="53EE246F" w14:textId="77777777" w:rsidR="005429E1" w:rsidRDefault="005429E1">
      <w:pPr>
        <w:rPr>
          <w:rFonts w:hint="eastAsia"/>
        </w:rPr>
      </w:pPr>
    </w:p>
    <w:p w14:paraId="69ADD6AF" w14:textId="77777777" w:rsidR="005429E1" w:rsidRDefault="005429E1">
      <w:pPr>
        <w:rPr>
          <w:rFonts w:hint="eastAsia"/>
        </w:rPr>
      </w:pPr>
    </w:p>
    <w:p w14:paraId="42927F0A" w14:textId="77777777" w:rsidR="005429E1" w:rsidRDefault="005429E1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5F4005A6" w14:textId="77777777" w:rsidR="005429E1" w:rsidRDefault="005429E1">
      <w:pPr>
        <w:rPr>
          <w:rFonts w:hint="eastAsia"/>
        </w:rPr>
      </w:pPr>
      <w:r>
        <w:rPr>
          <w:rFonts w:hint="eastAsia"/>
        </w:rPr>
        <w:t>在日常对话中，出于说话流畅性和自然性的考虑，人们往往会将一些非关键信息的音节简化或弱化，这就是轻声产生的原因之一。语言作为一种活生生的文化载体，其使用规则会随着时间和社会环境的变化而变化，某些传统上不是轻声的音节也可能逐渐演变为轻声，尤其是在特定地区或方言背景下的使用者群体中。</w:t>
      </w:r>
    </w:p>
    <w:p w14:paraId="5E2EC45F" w14:textId="77777777" w:rsidR="005429E1" w:rsidRDefault="005429E1">
      <w:pPr>
        <w:rPr>
          <w:rFonts w:hint="eastAsia"/>
        </w:rPr>
      </w:pPr>
    </w:p>
    <w:p w14:paraId="3297E2B7" w14:textId="77777777" w:rsidR="005429E1" w:rsidRDefault="005429E1">
      <w:pPr>
        <w:rPr>
          <w:rFonts w:hint="eastAsia"/>
        </w:rPr>
      </w:pPr>
    </w:p>
    <w:p w14:paraId="6C9D96EF" w14:textId="77777777" w:rsidR="005429E1" w:rsidRDefault="005429E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FD9244D" w14:textId="77777777" w:rsidR="005429E1" w:rsidRDefault="005429E1">
      <w:pPr>
        <w:rPr>
          <w:rFonts w:hint="eastAsia"/>
        </w:rPr>
      </w:pPr>
      <w:r>
        <w:rPr>
          <w:rFonts w:hint="eastAsia"/>
        </w:rPr>
        <w:t>最后的“学得”中的“得”按照汉语语音规范应该发第四声，但在实际口语交流中，可能因为各种因素而呈现出类似轻声的现象。对于汉语学习者而言，了解并掌握这些细微差别有助于提高语言使用的准确性和流利度。建议学习者在初期阶段遵循标准发音规则进行练习，并通过大量听力输入来适应不同情境下的发音变化。</w:t>
      </w:r>
    </w:p>
    <w:p w14:paraId="5B785E83" w14:textId="77777777" w:rsidR="005429E1" w:rsidRDefault="005429E1">
      <w:pPr>
        <w:rPr>
          <w:rFonts w:hint="eastAsia"/>
        </w:rPr>
      </w:pPr>
    </w:p>
    <w:p w14:paraId="1D9756A5" w14:textId="77777777" w:rsidR="005429E1" w:rsidRDefault="005429E1">
      <w:pPr>
        <w:rPr>
          <w:rFonts w:hint="eastAsia"/>
        </w:rPr>
      </w:pPr>
    </w:p>
    <w:p w14:paraId="2C4B8DD7" w14:textId="77777777" w:rsidR="005429E1" w:rsidRDefault="0054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E40B6" w14:textId="2AD44443" w:rsidR="0092611C" w:rsidRDefault="0092611C"/>
    <w:sectPr w:rsidR="0092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C"/>
    <w:rsid w:val="005429E1"/>
    <w:rsid w:val="005E26B1"/>
    <w:rsid w:val="009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72CA-84EF-4816-83F0-62D9913D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