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15545" w14:textId="77777777" w:rsidR="007D493E" w:rsidRDefault="007D493E">
      <w:pPr>
        <w:rPr>
          <w:rFonts w:hint="eastAsia"/>
        </w:rPr>
      </w:pPr>
    </w:p>
    <w:p w14:paraId="3970A5DF" w14:textId="77777777" w:rsidR="007D493E" w:rsidRDefault="007D493E">
      <w:pPr>
        <w:rPr>
          <w:rFonts w:hint="eastAsia"/>
        </w:rPr>
      </w:pPr>
      <w:r>
        <w:rPr>
          <w:rFonts w:hint="eastAsia"/>
        </w:rPr>
        <w:t>嫌多音字的拼音</w:t>
      </w:r>
    </w:p>
    <w:p w14:paraId="374B3E63" w14:textId="77777777" w:rsidR="007D493E" w:rsidRDefault="007D493E">
      <w:pPr>
        <w:rPr>
          <w:rFonts w:hint="eastAsia"/>
        </w:rPr>
      </w:pPr>
      <w:r>
        <w:rPr>
          <w:rFonts w:hint="eastAsia"/>
        </w:rPr>
        <w:t>汉字中的多音字现象是汉语学习者，特别是非母语使用者常常感到困惑的一个方面。在汉语中，“嫌”字就是一个典型的例子，它具有多个不同的读音和含义。正确理解并掌握这些多音字的不同发音及其用法，对于提高汉语水平至关重要。</w:t>
      </w:r>
    </w:p>
    <w:p w14:paraId="45B5580C" w14:textId="77777777" w:rsidR="007D493E" w:rsidRDefault="007D493E">
      <w:pPr>
        <w:rPr>
          <w:rFonts w:hint="eastAsia"/>
        </w:rPr>
      </w:pPr>
    </w:p>
    <w:p w14:paraId="6164DC33" w14:textId="77777777" w:rsidR="007D493E" w:rsidRDefault="007D493E">
      <w:pPr>
        <w:rPr>
          <w:rFonts w:hint="eastAsia"/>
        </w:rPr>
      </w:pPr>
    </w:p>
    <w:p w14:paraId="0ECC2A99" w14:textId="77777777" w:rsidR="007D493E" w:rsidRDefault="007D493E">
      <w:pPr>
        <w:rPr>
          <w:rFonts w:hint="eastAsia"/>
        </w:rPr>
      </w:pPr>
      <w:r>
        <w:rPr>
          <w:rFonts w:hint="eastAsia"/>
        </w:rPr>
        <w:t>“嫌”的基本释义与读音</w:t>
      </w:r>
    </w:p>
    <w:p w14:paraId="73D8DE37" w14:textId="77777777" w:rsidR="007D493E" w:rsidRDefault="007D493E">
      <w:pPr>
        <w:rPr>
          <w:rFonts w:hint="eastAsia"/>
        </w:rPr>
      </w:pPr>
      <w:r>
        <w:rPr>
          <w:rFonts w:hint="eastAsia"/>
        </w:rPr>
        <w:t>“嫌”字最基本的读音为“xián”，意指对某人或某事不满、厌恶，如“嫌弃”。在古代汉语中，“嫌”也有“疑惑、猜疑”的意思，但这种用法在现代汉语中已较少见。值得注意的是，“嫌”在一些特定词汇中也可能有特殊的读音，这要求我们在学习过程中特别留意。</w:t>
      </w:r>
    </w:p>
    <w:p w14:paraId="4D39E4AA" w14:textId="77777777" w:rsidR="007D493E" w:rsidRDefault="007D493E">
      <w:pPr>
        <w:rPr>
          <w:rFonts w:hint="eastAsia"/>
        </w:rPr>
      </w:pPr>
    </w:p>
    <w:p w14:paraId="24944579" w14:textId="77777777" w:rsidR="007D493E" w:rsidRDefault="007D493E">
      <w:pPr>
        <w:rPr>
          <w:rFonts w:hint="eastAsia"/>
        </w:rPr>
      </w:pPr>
    </w:p>
    <w:p w14:paraId="3D285243" w14:textId="77777777" w:rsidR="007D493E" w:rsidRDefault="007D493E">
      <w:pPr>
        <w:rPr>
          <w:rFonts w:hint="eastAsia"/>
        </w:rPr>
      </w:pPr>
      <w:r>
        <w:rPr>
          <w:rFonts w:hint="eastAsia"/>
        </w:rPr>
        <w:t>如何区分不同读音的应用场景</w:t>
      </w:r>
    </w:p>
    <w:p w14:paraId="4E15FBE7" w14:textId="77777777" w:rsidR="007D493E" w:rsidRDefault="007D493E">
      <w:pPr>
        <w:rPr>
          <w:rFonts w:hint="eastAsia"/>
        </w:rPr>
      </w:pPr>
      <w:r>
        <w:rPr>
          <w:rFonts w:hint="eastAsia"/>
        </w:rPr>
        <w:t>要准确使用“嫌”的不同读音，关键在于理解其在不同词语中的具体含义。例如，在表示“怀疑”之意时，“嫌”通常不会单独出现，而是作为合成词的一部分，像“嫌疑”。通过大量阅读和实际应用，可以逐渐增强对这些细微差别的敏感度。同时，利用网络资源进行听力练习也是提升这方面能力的有效方法。</w:t>
      </w:r>
    </w:p>
    <w:p w14:paraId="54F0FA2A" w14:textId="77777777" w:rsidR="007D493E" w:rsidRDefault="007D493E">
      <w:pPr>
        <w:rPr>
          <w:rFonts w:hint="eastAsia"/>
        </w:rPr>
      </w:pPr>
    </w:p>
    <w:p w14:paraId="6C03A0D1" w14:textId="77777777" w:rsidR="007D493E" w:rsidRDefault="007D493E">
      <w:pPr>
        <w:rPr>
          <w:rFonts w:hint="eastAsia"/>
        </w:rPr>
      </w:pPr>
    </w:p>
    <w:p w14:paraId="666D9A7B" w14:textId="77777777" w:rsidR="007D493E" w:rsidRDefault="007D493E">
      <w:pPr>
        <w:rPr>
          <w:rFonts w:hint="eastAsia"/>
        </w:rPr>
      </w:pPr>
      <w:r>
        <w:rPr>
          <w:rFonts w:hint="eastAsia"/>
        </w:rPr>
        <w:t>学习多音字的意义与挑战</w:t>
      </w:r>
    </w:p>
    <w:p w14:paraId="07F2FD2C" w14:textId="77777777" w:rsidR="007D493E" w:rsidRDefault="007D493E">
      <w:pPr>
        <w:rPr>
          <w:rFonts w:hint="eastAsia"/>
        </w:rPr>
      </w:pPr>
      <w:r>
        <w:rPr>
          <w:rFonts w:hint="eastAsia"/>
        </w:rPr>
        <w:t>掌握汉语中的多音字不仅有助于提高语言表达的准确性，还能加深对中国文化的理解。然而，这也带来了挑战，因为需要记忆更多的信息，并且在不同的上下文中灵活运用。面对这一难题，建议学习者采取分阶段的学习策略，从最常用的形式开始，逐步扩展到更复杂的用法。</w:t>
      </w:r>
    </w:p>
    <w:p w14:paraId="360D8AEF" w14:textId="77777777" w:rsidR="007D493E" w:rsidRDefault="007D493E">
      <w:pPr>
        <w:rPr>
          <w:rFonts w:hint="eastAsia"/>
        </w:rPr>
      </w:pPr>
    </w:p>
    <w:p w14:paraId="18F57A0E" w14:textId="77777777" w:rsidR="007D493E" w:rsidRDefault="007D493E">
      <w:pPr>
        <w:rPr>
          <w:rFonts w:hint="eastAsia"/>
        </w:rPr>
      </w:pPr>
    </w:p>
    <w:p w14:paraId="7E39EDB8" w14:textId="77777777" w:rsidR="007D493E" w:rsidRDefault="007D493E">
      <w:pPr>
        <w:rPr>
          <w:rFonts w:hint="eastAsia"/>
        </w:rPr>
      </w:pPr>
      <w:r>
        <w:rPr>
          <w:rFonts w:hint="eastAsia"/>
        </w:rPr>
        <w:t>最后的总结</w:t>
      </w:r>
    </w:p>
    <w:p w14:paraId="3037A3F0" w14:textId="77777777" w:rsidR="007D493E" w:rsidRDefault="007D493E">
      <w:pPr>
        <w:rPr>
          <w:rFonts w:hint="eastAsia"/>
        </w:rPr>
      </w:pPr>
      <w:r>
        <w:rPr>
          <w:rFonts w:hint="eastAsia"/>
        </w:rPr>
        <w:t>“嫌”作为汉语中的一个多音字，展示了汉语丰富而复杂的特性。虽然学习多音字可能会遇到一些困难，但通过持续的努力和实践，任何人都能够掌握这一重要技能。希望本文能为汉语学习者提供有价值的指导，帮助他们更好地理解和运用汉语中的多音字。</w:t>
      </w:r>
    </w:p>
    <w:p w14:paraId="43019251" w14:textId="77777777" w:rsidR="007D493E" w:rsidRDefault="007D493E">
      <w:pPr>
        <w:rPr>
          <w:rFonts w:hint="eastAsia"/>
        </w:rPr>
      </w:pPr>
    </w:p>
    <w:p w14:paraId="598E0698" w14:textId="77777777" w:rsidR="007D493E" w:rsidRDefault="007D49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86863" w14:textId="77777777" w:rsidR="007D493E" w:rsidRDefault="007D4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118B8" w14:textId="389FCC96" w:rsidR="00E56A8B" w:rsidRDefault="00E56A8B"/>
    <w:sectPr w:rsidR="00E56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8B"/>
    <w:rsid w:val="005E26B1"/>
    <w:rsid w:val="007D493E"/>
    <w:rsid w:val="00E5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15877-E5EA-4144-A146-98B50C5C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