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F42B" w14:textId="77777777" w:rsidR="00F32489" w:rsidRDefault="00F32489">
      <w:pPr>
        <w:rPr>
          <w:rFonts w:hint="eastAsia"/>
        </w:rPr>
      </w:pPr>
    </w:p>
    <w:p w14:paraId="2D880BFC" w14:textId="77777777" w:rsidR="00F32489" w:rsidRDefault="00F32489">
      <w:pPr>
        <w:rPr>
          <w:rFonts w:hint="eastAsia"/>
        </w:rPr>
      </w:pPr>
      <w:r>
        <w:rPr>
          <w:rFonts w:hint="eastAsia"/>
        </w:rPr>
        <w:t>如是几声调的拼音</w:t>
      </w:r>
    </w:p>
    <w:p w14:paraId="60A8E295" w14:textId="77777777" w:rsidR="00F32489" w:rsidRDefault="00F32489">
      <w:pPr>
        <w:rPr>
          <w:rFonts w:hint="eastAsia"/>
        </w:rPr>
      </w:pPr>
      <w:r>
        <w:rPr>
          <w:rFonts w:hint="eastAsia"/>
        </w:rPr>
        <w:t>在汉语学习的过程中，理解并正确发音汉字的声调是非常重要的一步。所谓“如是”，在现代标准汉语中是一个词汇，由两个字组成，分别是“如”和“是”。根据汉语拼音规则，“如”读作rú，属于第二声；“是”读作shì，为第四声。因此，当我们提到“如是几声调的拼音”，实际上是在探讨这两个特定汉字的声调及其对应的拼音表达。</w:t>
      </w:r>
    </w:p>
    <w:p w14:paraId="6100E7EE" w14:textId="77777777" w:rsidR="00F32489" w:rsidRDefault="00F32489">
      <w:pPr>
        <w:rPr>
          <w:rFonts w:hint="eastAsia"/>
        </w:rPr>
      </w:pPr>
    </w:p>
    <w:p w14:paraId="5C4E919E" w14:textId="77777777" w:rsidR="00F32489" w:rsidRDefault="00F32489">
      <w:pPr>
        <w:rPr>
          <w:rFonts w:hint="eastAsia"/>
        </w:rPr>
      </w:pPr>
    </w:p>
    <w:p w14:paraId="0FC83B50" w14:textId="77777777" w:rsidR="00F32489" w:rsidRDefault="00F3248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B2F0A96" w14:textId="77777777" w:rsidR="00F32489" w:rsidRDefault="00F32489">
      <w:pPr>
        <w:rPr>
          <w:rFonts w:hint="eastAsia"/>
        </w:rPr>
      </w:pPr>
      <w:r>
        <w:rPr>
          <w:rFonts w:hint="eastAsia"/>
        </w:rPr>
        <w:t>汉语拼音是帮助学习者理解和发音汉字的重要工具。它由拉丁字母组成，用来表示汉字的发音。汉语普通话共有四个基本声调，加上轻声共五个。每个声调都有其独特的发音方式：第一声为高平调，第二声为升调，第三声为降升调，第四声为降调。通过掌握这些声调规则，可以更准确地发音汉字，提高语言交流的效果。</w:t>
      </w:r>
    </w:p>
    <w:p w14:paraId="2748D6A8" w14:textId="77777777" w:rsidR="00F32489" w:rsidRDefault="00F32489">
      <w:pPr>
        <w:rPr>
          <w:rFonts w:hint="eastAsia"/>
        </w:rPr>
      </w:pPr>
    </w:p>
    <w:p w14:paraId="626CEF13" w14:textId="77777777" w:rsidR="00F32489" w:rsidRDefault="00F32489">
      <w:pPr>
        <w:rPr>
          <w:rFonts w:hint="eastAsia"/>
        </w:rPr>
      </w:pPr>
    </w:p>
    <w:p w14:paraId="4A99AC4E" w14:textId="77777777" w:rsidR="00F32489" w:rsidRDefault="00F32489">
      <w:pPr>
        <w:rPr>
          <w:rFonts w:hint="eastAsia"/>
        </w:rPr>
      </w:pPr>
      <w:r>
        <w:rPr>
          <w:rFonts w:hint="eastAsia"/>
        </w:rPr>
        <w:t>深入解析“如是”的拼音</w:t>
      </w:r>
    </w:p>
    <w:p w14:paraId="734B9070" w14:textId="77777777" w:rsidR="00F32489" w:rsidRDefault="00F32489">
      <w:pPr>
        <w:rPr>
          <w:rFonts w:hint="eastAsia"/>
        </w:rPr>
      </w:pPr>
      <w:r>
        <w:rPr>
          <w:rFonts w:hint="eastAsia"/>
        </w:rPr>
        <w:t>回到我们讨论的主题“如是”，其中“如”（rú）的发音遵循第二声的规则，即从低到高的上升音调；而“是”（shì）则按照第四声的方式发音，是一种快速下降的语调。了解这些细节有助于汉语学习者更加精准地模仿母语者的发音模式，从而在实际交流中减少误解，增强沟通的有效性。</w:t>
      </w:r>
    </w:p>
    <w:p w14:paraId="1EA867EC" w14:textId="77777777" w:rsidR="00F32489" w:rsidRDefault="00F32489">
      <w:pPr>
        <w:rPr>
          <w:rFonts w:hint="eastAsia"/>
        </w:rPr>
      </w:pPr>
    </w:p>
    <w:p w14:paraId="5F62FD9F" w14:textId="77777777" w:rsidR="00F32489" w:rsidRDefault="00F32489">
      <w:pPr>
        <w:rPr>
          <w:rFonts w:hint="eastAsia"/>
        </w:rPr>
      </w:pPr>
    </w:p>
    <w:p w14:paraId="278C2DC3" w14:textId="77777777" w:rsidR="00F32489" w:rsidRDefault="00F32489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043CFAD" w14:textId="77777777" w:rsidR="00F32489" w:rsidRDefault="00F32489">
      <w:pPr>
        <w:rPr>
          <w:rFonts w:hint="eastAsia"/>
        </w:rPr>
      </w:pPr>
      <w:r>
        <w:rPr>
          <w:rFonts w:hint="eastAsia"/>
        </w:rPr>
        <w:t>正确的声调使用不仅能够确保信息的准确传达，还能体现出说话人的语言能力水平。对于非母语者而言，掌握汉语声调可能是一项挑战，但也是非常关键的一环。因为即使词汇和语法都正确，如果声调不对，也可能会导致意思完全改变或让人难以理解。例如，“妈妈”（māma，第一声）与“马麻”（máma，第二声）虽然听起来相似，但含义却完全不同。</w:t>
      </w:r>
    </w:p>
    <w:p w14:paraId="2EFC8EC2" w14:textId="77777777" w:rsidR="00F32489" w:rsidRDefault="00F32489">
      <w:pPr>
        <w:rPr>
          <w:rFonts w:hint="eastAsia"/>
        </w:rPr>
      </w:pPr>
    </w:p>
    <w:p w14:paraId="7C15DF43" w14:textId="77777777" w:rsidR="00F32489" w:rsidRDefault="00F32489">
      <w:pPr>
        <w:rPr>
          <w:rFonts w:hint="eastAsia"/>
        </w:rPr>
      </w:pPr>
    </w:p>
    <w:p w14:paraId="4E6FE5D6" w14:textId="77777777" w:rsidR="00F32489" w:rsidRDefault="00F32489">
      <w:pPr>
        <w:rPr>
          <w:rFonts w:hint="eastAsia"/>
        </w:rPr>
      </w:pPr>
      <w:r>
        <w:rPr>
          <w:rFonts w:hint="eastAsia"/>
        </w:rPr>
        <w:t>实践练习建议</w:t>
      </w:r>
    </w:p>
    <w:p w14:paraId="54B028BD" w14:textId="77777777" w:rsidR="00F32489" w:rsidRDefault="00F32489">
      <w:pPr>
        <w:rPr>
          <w:rFonts w:hint="eastAsia"/>
        </w:rPr>
      </w:pPr>
      <w:r>
        <w:rPr>
          <w:rFonts w:hint="eastAsia"/>
        </w:rPr>
        <w:t>为了更好地掌握汉语声调，尤其是像“如是”这样涉及不同声调组合的例子，建议多听、多说、多模仿。可以通过观看中文教学视频、跟读练习以及与母语者交流等方式来提升自己的发音技巧。同时，利用现代技术，比如语音识别软件，可以帮助检测发音是否准确，并提供即时反馈，以便及时调整和改进。</w:t>
      </w:r>
    </w:p>
    <w:p w14:paraId="7ADBB401" w14:textId="77777777" w:rsidR="00F32489" w:rsidRDefault="00F32489">
      <w:pPr>
        <w:rPr>
          <w:rFonts w:hint="eastAsia"/>
        </w:rPr>
      </w:pPr>
    </w:p>
    <w:p w14:paraId="566AEB98" w14:textId="77777777" w:rsidR="00F32489" w:rsidRDefault="00F32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78E97" w14:textId="77777777" w:rsidR="00F32489" w:rsidRDefault="00F32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12C14" w14:textId="5EDD1410" w:rsidR="00D359ED" w:rsidRDefault="00D359ED"/>
    <w:sectPr w:rsidR="00D3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ED"/>
    <w:rsid w:val="005E26B1"/>
    <w:rsid w:val="00D359ED"/>
    <w:rsid w:val="00F3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59E3E-3B77-4025-8BF6-EB92609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