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A4EF" w14:textId="77777777" w:rsidR="00257F01" w:rsidRDefault="00257F01">
      <w:pPr>
        <w:rPr>
          <w:rFonts w:hint="eastAsia"/>
        </w:rPr>
      </w:pPr>
    </w:p>
    <w:p w14:paraId="32C25E5D" w14:textId="77777777" w:rsidR="00257F01" w:rsidRDefault="00257F01">
      <w:pPr>
        <w:rPr>
          <w:rFonts w:hint="eastAsia"/>
        </w:rPr>
      </w:pPr>
      <w:r>
        <w:rPr>
          <w:rFonts w:hint="eastAsia"/>
        </w:rPr>
        <w:t>奢侈品的拼音</w:t>
      </w:r>
    </w:p>
    <w:p w14:paraId="682AF0A4" w14:textId="77777777" w:rsidR="00257F01" w:rsidRDefault="00257F01">
      <w:pPr>
        <w:rPr>
          <w:rFonts w:hint="eastAsia"/>
        </w:rPr>
      </w:pPr>
      <w:r>
        <w:rPr>
          <w:rFonts w:hint="eastAsia"/>
        </w:rPr>
        <w:t>奢侈品（she chi pin）这个词汇，直接反映了其在现代汉语中的地位。随着中国消费者对全球奢侈品市场的影响力日益增长，了解和掌握“奢侈品”的正确发音及其背后的文化内涵变得尤为重要。</w:t>
      </w:r>
    </w:p>
    <w:p w14:paraId="1775ADBF" w14:textId="77777777" w:rsidR="00257F01" w:rsidRDefault="00257F01">
      <w:pPr>
        <w:rPr>
          <w:rFonts w:hint="eastAsia"/>
        </w:rPr>
      </w:pPr>
    </w:p>
    <w:p w14:paraId="7C353B0A" w14:textId="77777777" w:rsidR="00257F01" w:rsidRDefault="00257F01">
      <w:pPr>
        <w:rPr>
          <w:rFonts w:hint="eastAsia"/>
        </w:rPr>
      </w:pPr>
    </w:p>
    <w:p w14:paraId="6A74FE37" w14:textId="77777777" w:rsidR="00257F01" w:rsidRDefault="00257F01">
      <w:pPr>
        <w:rPr>
          <w:rFonts w:hint="eastAsia"/>
        </w:rPr>
      </w:pPr>
      <w:r>
        <w:rPr>
          <w:rFonts w:hint="eastAsia"/>
        </w:rPr>
        <w:t>奢侈品在中国的发展历程</w:t>
      </w:r>
    </w:p>
    <w:p w14:paraId="0E868617" w14:textId="77777777" w:rsidR="00257F01" w:rsidRDefault="00257F01">
      <w:pPr>
        <w:rPr>
          <w:rFonts w:hint="eastAsia"/>
        </w:rPr>
      </w:pPr>
      <w:r>
        <w:rPr>
          <w:rFonts w:hint="eastAsia"/>
        </w:rPr>
        <w:t>自改革开放以来，中国的经济飞速发展，人民生活水平显著提高，对于品质生活和个人品味追求也随之增加。奢侈品市场在中国逐渐兴起，并迅速成为全球最大的奢侈品消费国之一。从最初的礼品文化到如今个人享受和身份象征，奢侈品在中国经历了深刻的变化。</w:t>
      </w:r>
    </w:p>
    <w:p w14:paraId="066ED711" w14:textId="77777777" w:rsidR="00257F01" w:rsidRDefault="00257F01">
      <w:pPr>
        <w:rPr>
          <w:rFonts w:hint="eastAsia"/>
        </w:rPr>
      </w:pPr>
    </w:p>
    <w:p w14:paraId="7C86B8F3" w14:textId="77777777" w:rsidR="00257F01" w:rsidRDefault="00257F01">
      <w:pPr>
        <w:rPr>
          <w:rFonts w:hint="eastAsia"/>
        </w:rPr>
      </w:pPr>
    </w:p>
    <w:p w14:paraId="562811F3" w14:textId="77777777" w:rsidR="00257F01" w:rsidRDefault="00257F01">
      <w:pPr>
        <w:rPr>
          <w:rFonts w:hint="eastAsia"/>
        </w:rPr>
      </w:pPr>
      <w:r>
        <w:rPr>
          <w:rFonts w:hint="eastAsia"/>
        </w:rPr>
        <w:t>奢侈品与社会文化的关系</w:t>
      </w:r>
    </w:p>
    <w:p w14:paraId="4112C11A" w14:textId="77777777" w:rsidR="00257F01" w:rsidRDefault="00257F01">
      <w:pPr>
        <w:rPr>
          <w:rFonts w:hint="eastAsia"/>
        </w:rPr>
      </w:pPr>
      <w:r>
        <w:rPr>
          <w:rFonts w:hint="eastAsia"/>
        </w:rPr>
        <w:t>奢侈品不仅仅是一种商品，它更是文化、艺术和社会地位的象征。通过购买和展示奢侈品，人们表达了自己对美的追求以及对高品质生活的向往。同时，奢侈品也是文化交流的重要媒介，许多国际奢侈品牌都融入了中国元素，以此来吸引中国消费者的注意。</w:t>
      </w:r>
    </w:p>
    <w:p w14:paraId="5A2B404C" w14:textId="77777777" w:rsidR="00257F01" w:rsidRDefault="00257F01">
      <w:pPr>
        <w:rPr>
          <w:rFonts w:hint="eastAsia"/>
        </w:rPr>
      </w:pPr>
    </w:p>
    <w:p w14:paraId="0657B4A4" w14:textId="77777777" w:rsidR="00257F01" w:rsidRDefault="00257F01">
      <w:pPr>
        <w:rPr>
          <w:rFonts w:hint="eastAsia"/>
        </w:rPr>
      </w:pPr>
    </w:p>
    <w:p w14:paraId="09ACE9B0" w14:textId="77777777" w:rsidR="00257F01" w:rsidRDefault="00257F01">
      <w:pPr>
        <w:rPr>
          <w:rFonts w:hint="eastAsia"/>
        </w:rPr>
      </w:pPr>
      <w:r>
        <w:rPr>
          <w:rFonts w:hint="eastAsia"/>
        </w:rPr>
        <w:t>奢侈品市场现状与趋势</w:t>
      </w:r>
    </w:p>
    <w:p w14:paraId="5EEDF4E6" w14:textId="77777777" w:rsidR="00257F01" w:rsidRDefault="00257F01">
      <w:pPr>
        <w:rPr>
          <w:rFonts w:hint="eastAsia"/>
        </w:rPr>
      </w:pPr>
      <w:r>
        <w:rPr>
          <w:rFonts w:hint="eastAsia"/>
        </w:rPr>
        <w:t>当前，虽然全球经济形势复杂多变，但中国奢侈品市场依然保持着强劲的增长势头。线上购物平台的兴起为消费者提供了更加便捷的购物体验，同时也让奢侈品牌能够更好地接触到目标客户群。年轻一代消费者的崛起也促使奢侈品牌不断创新，以满足新一代对于个性化和独特性的追求。</w:t>
      </w:r>
    </w:p>
    <w:p w14:paraId="470B0A2B" w14:textId="77777777" w:rsidR="00257F01" w:rsidRDefault="00257F01">
      <w:pPr>
        <w:rPr>
          <w:rFonts w:hint="eastAsia"/>
        </w:rPr>
      </w:pPr>
    </w:p>
    <w:p w14:paraId="32F0924C" w14:textId="77777777" w:rsidR="00257F01" w:rsidRDefault="00257F01">
      <w:pPr>
        <w:rPr>
          <w:rFonts w:hint="eastAsia"/>
        </w:rPr>
      </w:pPr>
    </w:p>
    <w:p w14:paraId="57F0C2B2" w14:textId="77777777" w:rsidR="00257F01" w:rsidRDefault="00257F01">
      <w:pPr>
        <w:rPr>
          <w:rFonts w:hint="eastAsia"/>
        </w:rPr>
      </w:pPr>
      <w:r>
        <w:rPr>
          <w:rFonts w:hint="eastAsia"/>
        </w:rPr>
        <w:t>如何理性看待奢侈品消费</w:t>
      </w:r>
    </w:p>
    <w:p w14:paraId="62DB216B" w14:textId="77777777" w:rsidR="00257F01" w:rsidRDefault="00257F01">
      <w:pPr>
        <w:rPr>
          <w:rFonts w:hint="eastAsia"/>
        </w:rPr>
      </w:pPr>
      <w:r>
        <w:rPr>
          <w:rFonts w:hint="eastAsia"/>
        </w:rPr>
        <w:t>面对琳琅满目的奢侈品选择，消费者应当保持理性和审慎的态度。明确自己的消费需求，避免盲目跟风；考虑自身的经济条件，量力而行。注重产品的质量和实用性，而非单纯追求品牌效应。只有这样，才能真正享受到奢侈品带来的乐趣和满足感。</w:t>
      </w:r>
    </w:p>
    <w:p w14:paraId="4384F050" w14:textId="77777777" w:rsidR="00257F01" w:rsidRDefault="00257F01">
      <w:pPr>
        <w:rPr>
          <w:rFonts w:hint="eastAsia"/>
        </w:rPr>
      </w:pPr>
    </w:p>
    <w:p w14:paraId="5D302A94" w14:textId="77777777" w:rsidR="00257F01" w:rsidRDefault="00257F01">
      <w:pPr>
        <w:rPr>
          <w:rFonts w:hint="eastAsia"/>
        </w:rPr>
      </w:pPr>
    </w:p>
    <w:p w14:paraId="3ADCE3EB" w14:textId="77777777" w:rsidR="00257F01" w:rsidRDefault="00257F01">
      <w:pPr>
        <w:rPr>
          <w:rFonts w:hint="eastAsia"/>
        </w:rPr>
      </w:pPr>
      <w:r>
        <w:rPr>
          <w:rFonts w:hint="eastAsia"/>
        </w:rPr>
        <w:t>最后的总结</w:t>
      </w:r>
    </w:p>
    <w:p w14:paraId="46E2681B" w14:textId="77777777" w:rsidR="00257F01" w:rsidRDefault="00257F01">
      <w:pPr>
        <w:rPr>
          <w:rFonts w:hint="eastAsia"/>
        </w:rPr>
      </w:pPr>
      <w:r>
        <w:rPr>
          <w:rFonts w:hint="eastAsia"/>
        </w:rPr>
        <w:t>“奢侈品”作为社会经济发展的一个缩影，既体现了人们对美好生活的向往，也反映了不同文化的交流与融合。正确理解和对待奢侈品，不仅有助于提升个人的生活品质，也能促进社会和谐稳定的发展。在未来，随着科技的进步和文化的进一步交流，奢侈品行业将迎来更多的机遇和挑战。</w:t>
      </w:r>
    </w:p>
    <w:p w14:paraId="5AE6530D" w14:textId="77777777" w:rsidR="00257F01" w:rsidRDefault="00257F01">
      <w:pPr>
        <w:rPr>
          <w:rFonts w:hint="eastAsia"/>
        </w:rPr>
      </w:pPr>
    </w:p>
    <w:p w14:paraId="79952539" w14:textId="77777777" w:rsidR="00257F01" w:rsidRDefault="00257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B7145" w14:textId="77777777" w:rsidR="00257F01" w:rsidRDefault="00257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1CD1C" w14:textId="4F4949A7" w:rsidR="00CC401E" w:rsidRDefault="00CC401E"/>
    <w:sectPr w:rsidR="00CC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1E"/>
    <w:rsid w:val="00257F01"/>
    <w:rsid w:val="005E26B1"/>
    <w:rsid w:val="00C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EEFD0-CE90-459D-B8A0-0848A98A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