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1AAAC" w14:textId="77777777" w:rsidR="00AD0A5E" w:rsidRDefault="00AD0A5E">
      <w:pPr>
        <w:rPr>
          <w:rFonts w:hint="eastAsia"/>
        </w:rPr>
      </w:pPr>
    </w:p>
    <w:p w14:paraId="3A13571D" w14:textId="77777777" w:rsidR="00AD0A5E" w:rsidRDefault="00AD0A5E">
      <w:pPr>
        <w:rPr>
          <w:rFonts w:hint="eastAsia"/>
        </w:rPr>
      </w:pPr>
      <w:r>
        <w:rPr>
          <w:rFonts w:hint="eastAsia"/>
        </w:rPr>
        <w:t>墙的多音字组词和拼音怎么写</w:t>
      </w:r>
    </w:p>
    <w:p w14:paraId="4533E470" w14:textId="77777777" w:rsidR="00AD0A5E" w:rsidRDefault="00AD0A5E">
      <w:pPr>
        <w:rPr>
          <w:rFonts w:hint="eastAsia"/>
        </w:rPr>
      </w:pPr>
      <w:r>
        <w:rPr>
          <w:rFonts w:hint="eastAsia"/>
        </w:rPr>
        <w:t>在汉语中，"墙"是一个常用汉字，主要读作 "qiáng"，指的是用砖、石等材料砌成的分隔空间或保护区域的结构。然而，“墙”这个字并不是一个多音字，它只有一个标准发音。尽管如此，围绕“墙”的不同组词和应用，以及与之相关的同音字或近音字，却能丰富我们的语言表达，增添不少色彩。</w:t>
      </w:r>
    </w:p>
    <w:p w14:paraId="1C05CA97" w14:textId="77777777" w:rsidR="00AD0A5E" w:rsidRDefault="00AD0A5E">
      <w:pPr>
        <w:rPr>
          <w:rFonts w:hint="eastAsia"/>
        </w:rPr>
      </w:pPr>
    </w:p>
    <w:p w14:paraId="31683450" w14:textId="77777777" w:rsidR="00AD0A5E" w:rsidRDefault="00AD0A5E">
      <w:pPr>
        <w:rPr>
          <w:rFonts w:hint="eastAsia"/>
        </w:rPr>
      </w:pPr>
    </w:p>
    <w:p w14:paraId="24EC6719" w14:textId="77777777" w:rsidR="00AD0A5E" w:rsidRDefault="00AD0A5E">
      <w:pPr>
        <w:rPr>
          <w:rFonts w:hint="eastAsia"/>
        </w:rPr>
      </w:pPr>
      <w:r>
        <w:rPr>
          <w:rFonts w:hint="eastAsia"/>
        </w:rPr>
        <w:t>关于“墙”的基本知识</w:t>
      </w:r>
    </w:p>
    <w:p w14:paraId="4FE6DD47" w14:textId="77777777" w:rsidR="00AD0A5E" w:rsidRDefault="00AD0A5E">
      <w:pPr>
        <w:rPr>
          <w:rFonts w:hint="eastAsia"/>
        </w:rPr>
      </w:pPr>
      <w:r>
        <w:rPr>
          <w:rFonts w:hint="eastAsia"/>
        </w:rPr>
        <w:t>让我们明确一下“墙”的基础发音和含义。“墙”，拼音为 "qiáng"，是指用于分隔空间或作为防护使用的垂直建筑体。例如，我们可以组成词汇如“城墙”、“围墙”、“屏风墙”等，这些词语不仅体现了“墙”的物理特性，还展示了其在文化和社会中的重要意义。</w:t>
      </w:r>
    </w:p>
    <w:p w14:paraId="01F54C04" w14:textId="77777777" w:rsidR="00AD0A5E" w:rsidRDefault="00AD0A5E">
      <w:pPr>
        <w:rPr>
          <w:rFonts w:hint="eastAsia"/>
        </w:rPr>
      </w:pPr>
    </w:p>
    <w:p w14:paraId="3ED0E656" w14:textId="77777777" w:rsidR="00AD0A5E" w:rsidRDefault="00AD0A5E">
      <w:pPr>
        <w:rPr>
          <w:rFonts w:hint="eastAsia"/>
        </w:rPr>
      </w:pPr>
    </w:p>
    <w:p w14:paraId="67EBDD19" w14:textId="77777777" w:rsidR="00AD0A5E" w:rsidRDefault="00AD0A5E">
      <w:pPr>
        <w:rPr>
          <w:rFonts w:hint="eastAsia"/>
        </w:rPr>
      </w:pPr>
      <w:r>
        <w:rPr>
          <w:rFonts w:hint="eastAsia"/>
        </w:rPr>
        <w:t>与“墙”同音或近音的字</w:t>
      </w:r>
    </w:p>
    <w:p w14:paraId="0562DDED" w14:textId="77777777" w:rsidR="00AD0A5E" w:rsidRDefault="00AD0A5E">
      <w:pPr>
        <w:rPr>
          <w:rFonts w:hint="eastAsia"/>
        </w:rPr>
      </w:pPr>
      <w:r>
        <w:rPr>
          <w:rFonts w:hint="eastAsia"/>
        </w:rPr>
        <w:t>虽然“墙”本身不是多音字，但在汉语中存在许多与其同音或近音的字，它们各自有着独特的意义和用法。比如，“强”（qiáng），意指力量大；“腔”（qiāng），指的是动物体内空心的器官；还有“枪”（qiāng），表示一种射击武器。了解这些同音字有助于我们在学习汉语时更好地掌握语音规则，并且避免在书写时出现错误。</w:t>
      </w:r>
    </w:p>
    <w:p w14:paraId="3E5A1BEB" w14:textId="77777777" w:rsidR="00AD0A5E" w:rsidRDefault="00AD0A5E">
      <w:pPr>
        <w:rPr>
          <w:rFonts w:hint="eastAsia"/>
        </w:rPr>
      </w:pPr>
    </w:p>
    <w:p w14:paraId="3FC4B203" w14:textId="77777777" w:rsidR="00AD0A5E" w:rsidRDefault="00AD0A5E">
      <w:pPr>
        <w:rPr>
          <w:rFonts w:hint="eastAsia"/>
        </w:rPr>
      </w:pPr>
    </w:p>
    <w:p w14:paraId="7D273126" w14:textId="77777777" w:rsidR="00AD0A5E" w:rsidRDefault="00AD0A5E">
      <w:pPr>
        <w:rPr>
          <w:rFonts w:hint="eastAsia"/>
        </w:rPr>
      </w:pPr>
      <w:r>
        <w:rPr>
          <w:rFonts w:hint="eastAsia"/>
        </w:rPr>
        <w:t>“墙”在文化和历史中的象征意义</w:t>
      </w:r>
    </w:p>
    <w:p w14:paraId="50E1C931" w14:textId="77777777" w:rsidR="00AD0A5E" w:rsidRDefault="00AD0A5E">
      <w:pPr>
        <w:rPr>
          <w:rFonts w:hint="eastAsia"/>
        </w:rPr>
      </w:pPr>
      <w:r>
        <w:rPr>
          <w:rFonts w:hint="eastAsia"/>
        </w:rPr>
        <w:t>在中国古代，城墙不仅是城市防御的重要组成部分，也是权力和秩序的象征。例如，闻名世界的万里长城，就是中国古代为了抵御外敌入侵而建造的伟大工程之一。除了实际的防御功能之外，城墙还在很大程度上代表了中华民族坚韧不拔的精神风貌。因此，在文学作品中，“墙”经常被用来比喻隔离、障碍或是保护。</w:t>
      </w:r>
    </w:p>
    <w:p w14:paraId="1B3BF9F1" w14:textId="77777777" w:rsidR="00AD0A5E" w:rsidRDefault="00AD0A5E">
      <w:pPr>
        <w:rPr>
          <w:rFonts w:hint="eastAsia"/>
        </w:rPr>
      </w:pPr>
    </w:p>
    <w:p w14:paraId="2C3106E8" w14:textId="77777777" w:rsidR="00AD0A5E" w:rsidRDefault="00AD0A5E">
      <w:pPr>
        <w:rPr>
          <w:rFonts w:hint="eastAsia"/>
        </w:rPr>
      </w:pPr>
    </w:p>
    <w:p w14:paraId="6750DA60" w14:textId="77777777" w:rsidR="00AD0A5E" w:rsidRDefault="00AD0A5E">
      <w:pPr>
        <w:rPr>
          <w:rFonts w:hint="eastAsia"/>
        </w:rPr>
      </w:pPr>
      <w:r>
        <w:rPr>
          <w:rFonts w:hint="eastAsia"/>
        </w:rPr>
        <w:t>最后的总结</w:t>
      </w:r>
    </w:p>
    <w:p w14:paraId="78B7C23B" w14:textId="77777777" w:rsidR="00AD0A5E" w:rsidRDefault="00AD0A5E">
      <w:pPr>
        <w:rPr>
          <w:rFonts w:hint="eastAsia"/>
        </w:rPr>
      </w:pPr>
      <w:r>
        <w:rPr>
          <w:rFonts w:hint="eastAsia"/>
        </w:rPr>
        <w:t>通过对“墙”及其相关词汇的学习，我们不仅能更准确地使用这一汉字，还能深入了解中国传统文化中的建筑艺术及哲学思想。无论是在日常交流还是专业写作中，正确运用这些词汇都将极大地提升我们的表达能力。希望本文能够帮助读者更好地理解“墙”的发音、组词以及它背后的文化价值。</w:t>
      </w:r>
    </w:p>
    <w:p w14:paraId="5DC24B84" w14:textId="77777777" w:rsidR="00AD0A5E" w:rsidRDefault="00AD0A5E">
      <w:pPr>
        <w:rPr>
          <w:rFonts w:hint="eastAsia"/>
        </w:rPr>
      </w:pPr>
    </w:p>
    <w:p w14:paraId="54082433" w14:textId="77777777" w:rsidR="00AD0A5E" w:rsidRDefault="00AD0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B06AF" w14:textId="77777777" w:rsidR="00AD0A5E" w:rsidRDefault="00AD0A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951A5" w14:textId="5575661B" w:rsidR="006B7DD8" w:rsidRDefault="006B7DD8"/>
    <w:sectPr w:rsidR="006B7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D8"/>
    <w:rsid w:val="005E26B1"/>
    <w:rsid w:val="006B7DD8"/>
    <w:rsid w:val="00AD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A91E7-19A4-4DDD-9A36-6EEED2E6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