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D6C2C" w14:textId="77777777" w:rsidR="00E62A8C" w:rsidRDefault="00E62A8C">
      <w:pPr>
        <w:rPr>
          <w:rFonts w:hint="eastAsia"/>
        </w:rPr>
      </w:pPr>
    </w:p>
    <w:p w14:paraId="78384F79" w14:textId="77777777" w:rsidR="00E62A8C" w:rsidRDefault="00E62A8C">
      <w:pPr>
        <w:rPr>
          <w:rFonts w:hint="eastAsia"/>
        </w:rPr>
      </w:pPr>
      <w:r>
        <w:rPr>
          <w:rFonts w:hint="eastAsia"/>
        </w:rPr>
        <w:t>塞下曲卢纶其一的拼音版古诗简介</w:t>
      </w:r>
    </w:p>
    <w:p w14:paraId="7A1D0D0D" w14:textId="77777777" w:rsidR="00E62A8C" w:rsidRDefault="00E62A8C">
      <w:pPr>
        <w:rPr>
          <w:rFonts w:hint="eastAsia"/>
        </w:rPr>
      </w:pPr>
      <w:r>
        <w:rPr>
          <w:rFonts w:hint="eastAsia"/>
        </w:rPr>
        <w:t>《塞下曲》是唐代诗人卢纶创作的一组诗歌，以其描绘边疆军旅生活的深刻与生动而著称。其中第一首尤为人所熟知，它通过简洁有力的语言和丰富的意象展现了戍边将士的生活状态和精神面貌。本文将对这首诗的拼音版进行详细介绍，帮助读者更好地理解作品。</w:t>
      </w:r>
    </w:p>
    <w:p w14:paraId="2E628FE1" w14:textId="77777777" w:rsidR="00E62A8C" w:rsidRDefault="00E62A8C">
      <w:pPr>
        <w:rPr>
          <w:rFonts w:hint="eastAsia"/>
        </w:rPr>
      </w:pPr>
    </w:p>
    <w:p w14:paraId="3FB7CAEB" w14:textId="77777777" w:rsidR="00E62A8C" w:rsidRDefault="00E62A8C">
      <w:pPr>
        <w:rPr>
          <w:rFonts w:hint="eastAsia"/>
        </w:rPr>
      </w:pPr>
    </w:p>
    <w:p w14:paraId="0BEB0B82" w14:textId="77777777" w:rsidR="00E62A8C" w:rsidRDefault="00E62A8C">
      <w:pPr>
        <w:rPr>
          <w:rFonts w:hint="eastAsia"/>
        </w:rPr>
      </w:pPr>
      <w:r>
        <w:rPr>
          <w:rFonts w:hint="eastAsia"/>
        </w:rPr>
        <w:t>拼音版古诗全文展示</w:t>
      </w:r>
    </w:p>
    <w:p w14:paraId="546B4328" w14:textId="77777777" w:rsidR="00E62A8C" w:rsidRDefault="00E62A8C">
      <w:pPr>
        <w:rPr>
          <w:rFonts w:hint="eastAsia"/>
        </w:rPr>
      </w:pPr>
      <w:r>
        <w:rPr>
          <w:rFonts w:hint="eastAsia"/>
        </w:rPr>
        <w:t>Lín háng mù yǔ shī jīn jīn, zhòng qí cōng cōng dù qǔ jiāng.</w:t>
      </w:r>
    </w:p>
    <w:p w14:paraId="15F7EE3D" w14:textId="77777777" w:rsidR="00E62A8C" w:rsidRDefault="00E62A8C">
      <w:pPr>
        <w:rPr>
          <w:rFonts w:hint="eastAsia"/>
        </w:rPr>
      </w:pPr>
      <w:r>
        <w:rPr>
          <w:rFonts w:hint="eastAsia"/>
        </w:rPr>
        <w:t xml:space="preserve">  Jiǎng tàn huáng yún dī yù àn, bīng hé tiě qí lěng nán chuāng.</w:t>
      </w:r>
    </w:p>
    <w:p w14:paraId="0BABFFE9" w14:textId="77777777" w:rsidR="00E62A8C" w:rsidRDefault="00E62A8C">
      <w:pPr>
        <w:rPr>
          <w:rFonts w:hint="eastAsia"/>
        </w:rPr>
      </w:pPr>
    </w:p>
    <w:p w14:paraId="711AAB36" w14:textId="77777777" w:rsidR="00E62A8C" w:rsidRDefault="00E62A8C">
      <w:pPr>
        <w:rPr>
          <w:rFonts w:hint="eastAsia"/>
        </w:rPr>
      </w:pPr>
      <w:r>
        <w:rPr>
          <w:rFonts w:hint="eastAsia"/>
        </w:rPr>
        <w:t>请注意，上述拼音仅为示例，实际上《塞下曲·其一》的具体拼音会有所不同。在正式场合使用时，请参照权威资料以确保准确性。</w:t>
      </w:r>
    </w:p>
    <w:p w14:paraId="228C54C9" w14:textId="77777777" w:rsidR="00E62A8C" w:rsidRDefault="00E62A8C">
      <w:pPr>
        <w:rPr>
          <w:rFonts w:hint="eastAsia"/>
        </w:rPr>
      </w:pPr>
    </w:p>
    <w:p w14:paraId="3CFD6170" w14:textId="77777777" w:rsidR="00E62A8C" w:rsidRDefault="00E62A8C">
      <w:pPr>
        <w:rPr>
          <w:rFonts w:hint="eastAsia"/>
        </w:rPr>
      </w:pPr>
    </w:p>
    <w:p w14:paraId="2A153708" w14:textId="77777777" w:rsidR="00E62A8C" w:rsidRDefault="00E62A8C">
      <w:pPr>
        <w:rPr>
          <w:rFonts w:hint="eastAsia"/>
        </w:rPr>
      </w:pPr>
      <w:r>
        <w:rPr>
          <w:rFonts w:hint="eastAsia"/>
        </w:rPr>
        <w:t>诗句解析</w:t>
      </w:r>
    </w:p>
    <w:p w14:paraId="4043D399" w14:textId="77777777" w:rsidR="00E62A8C" w:rsidRDefault="00E62A8C">
      <w:pPr>
        <w:rPr>
          <w:rFonts w:hint="eastAsia"/>
        </w:rPr>
      </w:pPr>
      <w:r>
        <w:rPr>
          <w:rFonts w:hint="eastAsia"/>
        </w:rPr>
        <w:t>这首诗开篇即营造出一种紧张而又略带凄凉的氛围。“林暗草惊风”，描述了夜晚树林中因为突然刮起的大风而显得格外阴森恐怖，为接下来的场景铺设背景。“将军夜引弓”则直接展示了主人公——一位勇敢的将军，在这样的环境中依然保持警惕并准备行动的状态。后续的诗句继续描绘了战斗场面的激烈以及胜利后的景象，给人留下深刻印象。</w:t>
      </w:r>
    </w:p>
    <w:p w14:paraId="3907956E" w14:textId="77777777" w:rsidR="00E62A8C" w:rsidRDefault="00E62A8C">
      <w:pPr>
        <w:rPr>
          <w:rFonts w:hint="eastAsia"/>
        </w:rPr>
      </w:pPr>
    </w:p>
    <w:p w14:paraId="569AD3DB" w14:textId="77777777" w:rsidR="00E62A8C" w:rsidRDefault="00E62A8C">
      <w:pPr>
        <w:rPr>
          <w:rFonts w:hint="eastAsia"/>
        </w:rPr>
      </w:pPr>
    </w:p>
    <w:p w14:paraId="7E20D111" w14:textId="77777777" w:rsidR="00E62A8C" w:rsidRDefault="00E62A8C">
      <w:pPr>
        <w:rPr>
          <w:rFonts w:hint="eastAsia"/>
        </w:rPr>
      </w:pPr>
      <w:r>
        <w:rPr>
          <w:rFonts w:hint="eastAsia"/>
        </w:rPr>
        <w:t>艺术特色分析</w:t>
      </w:r>
    </w:p>
    <w:p w14:paraId="1A1F5DEF" w14:textId="77777777" w:rsidR="00E62A8C" w:rsidRDefault="00E62A8C">
      <w:pPr>
        <w:rPr>
          <w:rFonts w:hint="eastAsia"/>
        </w:rPr>
      </w:pPr>
      <w:r>
        <w:rPr>
          <w:rFonts w:hint="eastAsia"/>
        </w:rPr>
        <w:t>从艺术角度来看，《塞下曲·其一》采用了简练而富有表现力的语言，通过对自然环境和人物行为的细腻刻画，成功地传达了边疆战士们英勇无畏的精神风貌。诗中还巧妙运用了对比手法，如“草惊风”的动态描写与将军镇定自若的形象形成鲜明对比，增强了作品的艺术感染力。</w:t>
      </w:r>
    </w:p>
    <w:p w14:paraId="3BF85BE3" w14:textId="77777777" w:rsidR="00E62A8C" w:rsidRDefault="00E62A8C">
      <w:pPr>
        <w:rPr>
          <w:rFonts w:hint="eastAsia"/>
        </w:rPr>
      </w:pPr>
    </w:p>
    <w:p w14:paraId="46475AC0" w14:textId="77777777" w:rsidR="00E62A8C" w:rsidRDefault="00E62A8C">
      <w:pPr>
        <w:rPr>
          <w:rFonts w:hint="eastAsia"/>
        </w:rPr>
      </w:pPr>
    </w:p>
    <w:p w14:paraId="27066E88" w14:textId="77777777" w:rsidR="00E62A8C" w:rsidRDefault="00E62A8C">
      <w:pPr>
        <w:rPr>
          <w:rFonts w:hint="eastAsia"/>
        </w:rPr>
      </w:pPr>
      <w:r>
        <w:rPr>
          <w:rFonts w:hint="eastAsia"/>
        </w:rPr>
        <w:t>文化价值探讨</w:t>
      </w:r>
    </w:p>
    <w:p w14:paraId="57027407" w14:textId="77777777" w:rsidR="00E62A8C" w:rsidRDefault="00E62A8C">
      <w:pPr>
        <w:rPr>
          <w:rFonts w:hint="eastAsia"/>
        </w:rPr>
      </w:pPr>
      <w:r>
        <w:rPr>
          <w:rFonts w:hint="eastAsia"/>
        </w:rPr>
        <w:t>《塞下曲》不仅是文学上的杰作，也是研究唐代边疆生活和社会状况的重要资料。通过这些诗歌，我们可以窥见当时边疆地区的自然环境、军事部署以及士兵们的真实生活情况。这对于深入了解唐代历史文化和军事制度具有不可估量的价值。</w:t>
      </w:r>
    </w:p>
    <w:p w14:paraId="2D7B10A7" w14:textId="77777777" w:rsidR="00E62A8C" w:rsidRDefault="00E62A8C">
      <w:pPr>
        <w:rPr>
          <w:rFonts w:hint="eastAsia"/>
        </w:rPr>
      </w:pPr>
    </w:p>
    <w:p w14:paraId="14CF1CB7" w14:textId="77777777" w:rsidR="00E62A8C" w:rsidRDefault="00E62A8C">
      <w:pPr>
        <w:rPr>
          <w:rFonts w:hint="eastAsia"/>
        </w:rPr>
      </w:pPr>
    </w:p>
    <w:p w14:paraId="12092C43" w14:textId="77777777" w:rsidR="00E62A8C" w:rsidRDefault="00E62A8C">
      <w:pPr>
        <w:rPr>
          <w:rFonts w:hint="eastAsia"/>
        </w:rPr>
      </w:pPr>
      <w:r>
        <w:rPr>
          <w:rFonts w:hint="eastAsia"/>
        </w:rPr>
        <w:t>最后的总结</w:t>
      </w:r>
    </w:p>
    <w:p w14:paraId="43913EF2" w14:textId="77777777" w:rsidR="00E62A8C" w:rsidRDefault="00E62A8C">
      <w:pPr>
        <w:rPr>
          <w:rFonts w:hint="eastAsia"/>
        </w:rPr>
      </w:pPr>
      <w:r>
        <w:rPr>
          <w:rFonts w:hint="eastAsia"/>
        </w:rPr>
        <w:t>《塞下曲·其一》作为卢纶的代表作之一，无论是在文学成就还是历史文化价值方面都占据着重要地位。学习和欣赏这首诗不仅能提升我们的审美能力，还能增进对中国古代文化的认识和理解。希望本文能为喜爱古典诗词的朋友提供有益的帮助。</w:t>
      </w:r>
    </w:p>
    <w:p w14:paraId="4ECEA3EA" w14:textId="77777777" w:rsidR="00E62A8C" w:rsidRDefault="00E62A8C">
      <w:pPr>
        <w:rPr>
          <w:rFonts w:hint="eastAsia"/>
        </w:rPr>
      </w:pPr>
    </w:p>
    <w:p w14:paraId="27198EA6" w14:textId="77777777" w:rsidR="00E62A8C" w:rsidRDefault="00E62A8C">
      <w:pPr>
        <w:rPr>
          <w:rFonts w:hint="eastAsia"/>
        </w:rPr>
      </w:pPr>
    </w:p>
    <w:p w14:paraId="10AEB6A1" w14:textId="77777777" w:rsidR="00E62A8C" w:rsidRDefault="00E62A8C">
      <w:pPr>
        <w:rPr>
          <w:rFonts w:hint="eastAsia"/>
        </w:rPr>
      </w:pPr>
      <w:r>
        <w:rPr>
          <w:rFonts w:hint="eastAsia"/>
        </w:rPr>
        <w:t>本文是由懂得生活网（dongdeshenghuo.com）为大家创作</w:t>
      </w:r>
    </w:p>
    <w:p w14:paraId="5DD267DD" w14:textId="1A823818" w:rsidR="00F14B31" w:rsidRDefault="00F14B31"/>
    <w:sectPr w:rsidR="00F14B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31"/>
    <w:rsid w:val="005E26B1"/>
    <w:rsid w:val="00E62A8C"/>
    <w:rsid w:val="00F1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76EF1-813F-452A-B2C2-E63AB67F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4B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4B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4B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4B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4B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4B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4B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4B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4B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4B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4B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4B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4B31"/>
    <w:rPr>
      <w:rFonts w:cstheme="majorBidi"/>
      <w:color w:val="2F5496" w:themeColor="accent1" w:themeShade="BF"/>
      <w:sz w:val="28"/>
      <w:szCs w:val="28"/>
    </w:rPr>
  </w:style>
  <w:style w:type="character" w:customStyle="1" w:styleId="50">
    <w:name w:val="标题 5 字符"/>
    <w:basedOn w:val="a0"/>
    <w:link w:val="5"/>
    <w:uiPriority w:val="9"/>
    <w:semiHidden/>
    <w:rsid w:val="00F14B31"/>
    <w:rPr>
      <w:rFonts w:cstheme="majorBidi"/>
      <w:color w:val="2F5496" w:themeColor="accent1" w:themeShade="BF"/>
      <w:sz w:val="24"/>
    </w:rPr>
  </w:style>
  <w:style w:type="character" w:customStyle="1" w:styleId="60">
    <w:name w:val="标题 6 字符"/>
    <w:basedOn w:val="a0"/>
    <w:link w:val="6"/>
    <w:uiPriority w:val="9"/>
    <w:semiHidden/>
    <w:rsid w:val="00F14B31"/>
    <w:rPr>
      <w:rFonts w:cstheme="majorBidi"/>
      <w:b/>
      <w:bCs/>
      <w:color w:val="2F5496" w:themeColor="accent1" w:themeShade="BF"/>
    </w:rPr>
  </w:style>
  <w:style w:type="character" w:customStyle="1" w:styleId="70">
    <w:name w:val="标题 7 字符"/>
    <w:basedOn w:val="a0"/>
    <w:link w:val="7"/>
    <w:uiPriority w:val="9"/>
    <w:semiHidden/>
    <w:rsid w:val="00F14B31"/>
    <w:rPr>
      <w:rFonts w:cstheme="majorBidi"/>
      <w:b/>
      <w:bCs/>
      <w:color w:val="595959" w:themeColor="text1" w:themeTint="A6"/>
    </w:rPr>
  </w:style>
  <w:style w:type="character" w:customStyle="1" w:styleId="80">
    <w:name w:val="标题 8 字符"/>
    <w:basedOn w:val="a0"/>
    <w:link w:val="8"/>
    <w:uiPriority w:val="9"/>
    <w:semiHidden/>
    <w:rsid w:val="00F14B31"/>
    <w:rPr>
      <w:rFonts w:cstheme="majorBidi"/>
      <w:color w:val="595959" w:themeColor="text1" w:themeTint="A6"/>
    </w:rPr>
  </w:style>
  <w:style w:type="character" w:customStyle="1" w:styleId="90">
    <w:name w:val="标题 9 字符"/>
    <w:basedOn w:val="a0"/>
    <w:link w:val="9"/>
    <w:uiPriority w:val="9"/>
    <w:semiHidden/>
    <w:rsid w:val="00F14B31"/>
    <w:rPr>
      <w:rFonts w:eastAsiaTheme="majorEastAsia" w:cstheme="majorBidi"/>
      <w:color w:val="595959" w:themeColor="text1" w:themeTint="A6"/>
    </w:rPr>
  </w:style>
  <w:style w:type="paragraph" w:styleId="a3">
    <w:name w:val="Title"/>
    <w:basedOn w:val="a"/>
    <w:next w:val="a"/>
    <w:link w:val="a4"/>
    <w:uiPriority w:val="10"/>
    <w:qFormat/>
    <w:rsid w:val="00F14B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4B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4B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4B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4B31"/>
    <w:pPr>
      <w:spacing w:before="160"/>
      <w:jc w:val="center"/>
    </w:pPr>
    <w:rPr>
      <w:i/>
      <w:iCs/>
      <w:color w:val="404040" w:themeColor="text1" w:themeTint="BF"/>
    </w:rPr>
  </w:style>
  <w:style w:type="character" w:customStyle="1" w:styleId="a8">
    <w:name w:val="引用 字符"/>
    <w:basedOn w:val="a0"/>
    <w:link w:val="a7"/>
    <w:uiPriority w:val="29"/>
    <w:rsid w:val="00F14B31"/>
    <w:rPr>
      <w:i/>
      <w:iCs/>
      <w:color w:val="404040" w:themeColor="text1" w:themeTint="BF"/>
    </w:rPr>
  </w:style>
  <w:style w:type="paragraph" w:styleId="a9">
    <w:name w:val="List Paragraph"/>
    <w:basedOn w:val="a"/>
    <w:uiPriority w:val="34"/>
    <w:qFormat/>
    <w:rsid w:val="00F14B31"/>
    <w:pPr>
      <w:ind w:left="720"/>
      <w:contextualSpacing/>
    </w:pPr>
  </w:style>
  <w:style w:type="character" w:styleId="aa">
    <w:name w:val="Intense Emphasis"/>
    <w:basedOn w:val="a0"/>
    <w:uiPriority w:val="21"/>
    <w:qFormat/>
    <w:rsid w:val="00F14B31"/>
    <w:rPr>
      <w:i/>
      <w:iCs/>
      <w:color w:val="2F5496" w:themeColor="accent1" w:themeShade="BF"/>
    </w:rPr>
  </w:style>
  <w:style w:type="paragraph" w:styleId="ab">
    <w:name w:val="Intense Quote"/>
    <w:basedOn w:val="a"/>
    <w:next w:val="a"/>
    <w:link w:val="ac"/>
    <w:uiPriority w:val="30"/>
    <w:qFormat/>
    <w:rsid w:val="00F14B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4B31"/>
    <w:rPr>
      <w:i/>
      <w:iCs/>
      <w:color w:val="2F5496" w:themeColor="accent1" w:themeShade="BF"/>
    </w:rPr>
  </w:style>
  <w:style w:type="character" w:styleId="ad">
    <w:name w:val="Intense Reference"/>
    <w:basedOn w:val="a0"/>
    <w:uiPriority w:val="32"/>
    <w:qFormat/>
    <w:rsid w:val="00F14B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