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550D4" w14:textId="77777777" w:rsidR="00D2672E" w:rsidRDefault="00D2672E">
      <w:pPr>
        <w:rPr>
          <w:rFonts w:hint="eastAsia"/>
        </w:rPr>
      </w:pPr>
    </w:p>
    <w:p w14:paraId="2D1ADB5C" w14:textId="77777777" w:rsidR="00D2672E" w:rsidRDefault="00D2672E">
      <w:pPr>
        <w:rPr>
          <w:rFonts w:hint="eastAsia"/>
        </w:rPr>
      </w:pPr>
      <w:r>
        <w:rPr>
          <w:rFonts w:hint="eastAsia"/>
        </w:rPr>
        <w:t>在线汉字转换的拼音工具软件简介</w:t>
      </w:r>
    </w:p>
    <w:p w14:paraId="05FB1CB8" w14:textId="77777777" w:rsidR="00D2672E" w:rsidRDefault="00D2672E">
      <w:pPr>
        <w:rPr>
          <w:rFonts w:hint="eastAsia"/>
        </w:rPr>
      </w:pPr>
      <w:r>
        <w:rPr>
          <w:rFonts w:hint="eastAsia"/>
        </w:rPr>
        <w:t>随着信息技术的发展，汉字与拼音之间的转换变得越来越简便。在线汉字转换的拼音工具软件作为现代汉语学习和交流的重要辅助工具，为用户提供了极大的便利。这类工具不仅支持简体字和繁体字到拼音的转换，还能提供多种注音风格选择，满足不同用户的需要。</w:t>
      </w:r>
    </w:p>
    <w:p w14:paraId="6F6BE902" w14:textId="77777777" w:rsidR="00D2672E" w:rsidRDefault="00D2672E">
      <w:pPr>
        <w:rPr>
          <w:rFonts w:hint="eastAsia"/>
        </w:rPr>
      </w:pPr>
    </w:p>
    <w:p w14:paraId="625773E2" w14:textId="77777777" w:rsidR="00D2672E" w:rsidRDefault="00D2672E">
      <w:pPr>
        <w:rPr>
          <w:rFonts w:hint="eastAsia"/>
        </w:rPr>
      </w:pPr>
      <w:r>
        <w:rPr>
          <w:rFonts w:hint="eastAsia"/>
        </w:rPr>
        <w:t xml:space="preserve"> </w:t>
      </w:r>
    </w:p>
    <w:p w14:paraId="0172EC3B" w14:textId="77777777" w:rsidR="00D2672E" w:rsidRDefault="00D2672E">
      <w:pPr>
        <w:rPr>
          <w:rFonts w:hint="eastAsia"/>
        </w:rPr>
      </w:pPr>
      <w:r>
        <w:rPr>
          <w:rFonts w:hint="eastAsia"/>
        </w:rPr>
        <w:t>功能特色</w:t>
      </w:r>
    </w:p>
    <w:p w14:paraId="4EAEA3ED" w14:textId="77777777" w:rsidR="00D2672E" w:rsidRDefault="00D2672E">
      <w:pPr>
        <w:rPr>
          <w:rFonts w:hint="eastAsia"/>
        </w:rPr>
      </w:pPr>
      <w:r>
        <w:rPr>
          <w:rFonts w:hint="eastAsia"/>
        </w:rPr>
        <w:t>优秀的在线汉字转换的拼音工具通常具备多种实用功能。首先是精准的转换能力，能够准确识别汉字并转化为相应的拼音，包括多音字的智能判断。其次是支持多种注音格式，如带声调、不带声调等，以适应不同的应用场景。一些高级功能还包括词语分割、文本朗读等，进一步增强了用户体验。</w:t>
      </w:r>
    </w:p>
    <w:p w14:paraId="7A9FACFF" w14:textId="77777777" w:rsidR="00D2672E" w:rsidRDefault="00D2672E">
      <w:pPr>
        <w:rPr>
          <w:rFonts w:hint="eastAsia"/>
        </w:rPr>
      </w:pPr>
    </w:p>
    <w:p w14:paraId="1100D811" w14:textId="77777777" w:rsidR="00D2672E" w:rsidRDefault="00D2672E">
      <w:pPr>
        <w:rPr>
          <w:rFonts w:hint="eastAsia"/>
        </w:rPr>
      </w:pPr>
      <w:r>
        <w:rPr>
          <w:rFonts w:hint="eastAsia"/>
        </w:rPr>
        <w:t xml:space="preserve"> </w:t>
      </w:r>
    </w:p>
    <w:p w14:paraId="559862EA" w14:textId="77777777" w:rsidR="00D2672E" w:rsidRDefault="00D2672E">
      <w:pPr>
        <w:rPr>
          <w:rFonts w:hint="eastAsia"/>
        </w:rPr>
      </w:pPr>
      <w:r>
        <w:rPr>
          <w:rFonts w:hint="eastAsia"/>
        </w:rPr>
        <w:t>应用场景</w:t>
      </w:r>
    </w:p>
    <w:p w14:paraId="6D4D139C" w14:textId="77777777" w:rsidR="00D2672E" w:rsidRDefault="00D2672E">
      <w:pPr>
        <w:rPr>
          <w:rFonts w:hint="eastAsia"/>
        </w:rPr>
      </w:pPr>
      <w:r>
        <w:rPr>
          <w:rFonts w:hint="eastAsia"/>
        </w:rPr>
        <w:t>该类工具广泛应用于教育、翻译、出版等多个领域。在汉语教学中，教师和学生可以利用这些工具快速查找汉字的正确发音，提高学习效率。对于从事中文翻译工作的专业人士来说，在线汉字转拼音工具是不可或缺的助手，有助于提升工作效率和准确性。同时，在出版业，它可以帮助编辑人员准确地进行文字校对和排版工作。</w:t>
      </w:r>
    </w:p>
    <w:p w14:paraId="430ACFE1" w14:textId="77777777" w:rsidR="00D2672E" w:rsidRDefault="00D2672E">
      <w:pPr>
        <w:rPr>
          <w:rFonts w:hint="eastAsia"/>
        </w:rPr>
      </w:pPr>
    </w:p>
    <w:p w14:paraId="7270641E" w14:textId="77777777" w:rsidR="00D2672E" w:rsidRDefault="00D2672E">
      <w:pPr>
        <w:rPr>
          <w:rFonts w:hint="eastAsia"/>
        </w:rPr>
      </w:pPr>
      <w:r>
        <w:rPr>
          <w:rFonts w:hint="eastAsia"/>
        </w:rPr>
        <w:t xml:space="preserve"> </w:t>
      </w:r>
    </w:p>
    <w:p w14:paraId="78754855" w14:textId="77777777" w:rsidR="00D2672E" w:rsidRDefault="00D2672E">
      <w:pPr>
        <w:rPr>
          <w:rFonts w:hint="eastAsia"/>
        </w:rPr>
      </w:pPr>
      <w:r>
        <w:rPr>
          <w:rFonts w:hint="eastAsia"/>
        </w:rPr>
        <w:t>如何选择合适的工具</w:t>
      </w:r>
    </w:p>
    <w:p w14:paraId="0BE06685" w14:textId="77777777" w:rsidR="00D2672E" w:rsidRDefault="00D2672E">
      <w:pPr>
        <w:rPr>
          <w:rFonts w:hint="eastAsia"/>
        </w:rPr>
      </w:pPr>
      <w:r>
        <w:rPr>
          <w:rFonts w:hint="eastAsia"/>
        </w:rPr>
        <w:t>面对市场上众多的汉字转换拼音工具，用户应根据自身需求做出选择。首先考虑的是转换的准确性，尤其是在处理多音字时的表现。界面友好性和易用性也是重要的考量因素。还需关注是否支持批量转换以及有无其他附加功能，如导出功能等，这将直接影响到使用的便捷程度。</w:t>
      </w:r>
    </w:p>
    <w:p w14:paraId="659519FC" w14:textId="77777777" w:rsidR="00D2672E" w:rsidRDefault="00D2672E">
      <w:pPr>
        <w:rPr>
          <w:rFonts w:hint="eastAsia"/>
        </w:rPr>
      </w:pPr>
    </w:p>
    <w:p w14:paraId="01B61390" w14:textId="77777777" w:rsidR="00D2672E" w:rsidRDefault="00D2672E">
      <w:pPr>
        <w:rPr>
          <w:rFonts w:hint="eastAsia"/>
        </w:rPr>
      </w:pPr>
      <w:r>
        <w:rPr>
          <w:rFonts w:hint="eastAsia"/>
        </w:rPr>
        <w:t xml:space="preserve"> </w:t>
      </w:r>
    </w:p>
    <w:p w14:paraId="009770DE" w14:textId="77777777" w:rsidR="00D2672E" w:rsidRDefault="00D2672E">
      <w:pPr>
        <w:rPr>
          <w:rFonts w:hint="eastAsia"/>
        </w:rPr>
      </w:pPr>
      <w:r>
        <w:rPr>
          <w:rFonts w:hint="eastAsia"/>
        </w:rPr>
        <w:t>未来发展趋势</w:t>
      </w:r>
    </w:p>
    <w:p w14:paraId="2325BA0C" w14:textId="77777777" w:rsidR="00D2672E" w:rsidRDefault="00D2672E">
      <w:pPr>
        <w:rPr>
          <w:rFonts w:hint="eastAsia"/>
        </w:rPr>
      </w:pPr>
      <w:r>
        <w:rPr>
          <w:rFonts w:hint="eastAsia"/>
        </w:rPr>
        <w:t>随着技术的进步，在线汉字转换的拼音工具软件也在不断进化。未来，我们可以期待更智能化的功能出现，比如通过人工智能技术实现更加精准的语音识别和转换。随着移动互联网的发展，这类工具也将在移动端获得更好的应用体验，随时随地满足用户的需求。</w:t>
      </w:r>
    </w:p>
    <w:p w14:paraId="54A59214" w14:textId="77777777" w:rsidR="00D2672E" w:rsidRDefault="00D2672E">
      <w:pPr>
        <w:rPr>
          <w:rFonts w:hint="eastAsia"/>
        </w:rPr>
      </w:pPr>
    </w:p>
    <w:p w14:paraId="6C08C683" w14:textId="77777777" w:rsidR="00D2672E" w:rsidRDefault="00D2672E">
      <w:pPr>
        <w:rPr>
          <w:rFonts w:hint="eastAsia"/>
        </w:rPr>
      </w:pPr>
      <w:r>
        <w:rPr>
          <w:rFonts w:hint="eastAsia"/>
        </w:rPr>
        <w:t xml:space="preserve"> </w:t>
      </w:r>
    </w:p>
    <w:p w14:paraId="517C58D7" w14:textId="77777777" w:rsidR="00D2672E" w:rsidRDefault="00D2672E">
      <w:pPr>
        <w:rPr>
          <w:rFonts w:hint="eastAsia"/>
        </w:rPr>
      </w:pPr>
      <w:r>
        <w:rPr>
          <w:rFonts w:hint="eastAsia"/>
        </w:rPr>
        <w:t>最后的总结</w:t>
      </w:r>
    </w:p>
    <w:p w14:paraId="06BE3582" w14:textId="77777777" w:rsidR="00D2672E" w:rsidRDefault="00D2672E">
      <w:pPr>
        <w:rPr>
          <w:rFonts w:hint="eastAsia"/>
        </w:rPr>
      </w:pPr>
      <w:r>
        <w:rPr>
          <w:rFonts w:hint="eastAsia"/>
        </w:rPr>
        <w:t>在线汉字转换的拼音工具软件已经成为现代汉语学习和交流不可或缺的一部分。它以其高效、便捷的特点，帮助用户解决了汉字发音的问题，极大地促进了汉语的学习和传播。无论是学生、教师还是专业翻译人士，都能从中受益匪浅。选择一款适合自己需求的工具，将让您的汉语学习之路变得更加顺畅。</w:t>
      </w:r>
    </w:p>
    <w:p w14:paraId="00DD15CA" w14:textId="77777777" w:rsidR="00D2672E" w:rsidRDefault="00D2672E">
      <w:pPr>
        <w:rPr>
          <w:rFonts w:hint="eastAsia"/>
        </w:rPr>
      </w:pPr>
    </w:p>
    <w:p w14:paraId="6C571717" w14:textId="77777777" w:rsidR="00D2672E" w:rsidRDefault="00D2672E">
      <w:pPr>
        <w:rPr>
          <w:rFonts w:hint="eastAsia"/>
        </w:rPr>
      </w:pPr>
      <w:r>
        <w:rPr>
          <w:rFonts w:hint="eastAsia"/>
        </w:rPr>
        <w:t xml:space="preserve"> </w:t>
      </w:r>
    </w:p>
    <w:p w14:paraId="66B714DE" w14:textId="77777777" w:rsidR="00D2672E" w:rsidRDefault="00D2672E">
      <w:pPr>
        <w:rPr>
          <w:rFonts w:hint="eastAsia"/>
        </w:rPr>
      </w:pPr>
      <w:r>
        <w:rPr>
          <w:rFonts w:hint="eastAsia"/>
        </w:rPr>
        <w:t>本文是由懂得生活网（dongdeshenghuo.com）为大家创作</w:t>
      </w:r>
    </w:p>
    <w:p w14:paraId="1067812E" w14:textId="641DCFBB" w:rsidR="00196FEC" w:rsidRDefault="00196FEC"/>
    <w:sectPr w:rsidR="00196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EC"/>
    <w:rsid w:val="00196FEC"/>
    <w:rsid w:val="005E26B1"/>
    <w:rsid w:val="00D26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26000-1625-40A4-9D5B-B9C810B0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FEC"/>
    <w:rPr>
      <w:rFonts w:cstheme="majorBidi"/>
      <w:color w:val="2F5496" w:themeColor="accent1" w:themeShade="BF"/>
      <w:sz w:val="28"/>
      <w:szCs w:val="28"/>
    </w:rPr>
  </w:style>
  <w:style w:type="character" w:customStyle="1" w:styleId="50">
    <w:name w:val="标题 5 字符"/>
    <w:basedOn w:val="a0"/>
    <w:link w:val="5"/>
    <w:uiPriority w:val="9"/>
    <w:semiHidden/>
    <w:rsid w:val="00196FEC"/>
    <w:rPr>
      <w:rFonts w:cstheme="majorBidi"/>
      <w:color w:val="2F5496" w:themeColor="accent1" w:themeShade="BF"/>
      <w:sz w:val="24"/>
    </w:rPr>
  </w:style>
  <w:style w:type="character" w:customStyle="1" w:styleId="60">
    <w:name w:val="标题 6 字符"/>
    <w:basedOn w:val="a0"/>
    <w:link w:val="6"/>
    <w:uiPriority w:val="9"/>
    <w:semiHidden/>
    <w:rsid w:val="00196FEC"/>
    <w:rPr>
      <w:rFonts w:cstheme="majorBidi"/>
      <w:b/>
      <w:bCs/>
      <w:color w:val="2F5496" w:themeColor="accent1" w:themeShade="BF"/>
    </w:rPr>
  </w:style>
  <w:style w:type="character" w:customStyle="1" w:styleId="70">
    <w:name w:val="标题 7 字符"/>
    <w:basedOn w:val="a0"/>
    <w:link w:val="7"/>
    <w:uiPriority w:val="9"/>
    <w:semiHidden/>
    <w:rsid w:val="00196FEC"/>
    <w:rPr>
      <w:rFonts w:cstheme="majorBidi"/>
      <w:b/>
      <w:bCs/>
      <w:color w:val="595959" w:themeColor="text1" w:themeTint="A6"/>
    </w:rPr>
  </w:style>
  <w:style w:type="character" w:customStyle="1" w:styleId="80">
    <w:name w:val="标题 8 字符"/>
    <w:basedOn w:val="a0"/>
    <w:link w:val="8"/>
    <w:uiPriority w:val="9"/>
    <w:semiHidden/>
    <w:rsid w:val="00196FEC"/>
    <w:rPr>
      <w:rFonts w:cstheme="majorBidi"/>
      <w:color w:val="595959" w:themeColor="text1" w:themeTint="A6"/>
    </w:rPr>
  </w:style>
  <w:style w:type="character" w:customStyle="1" w:styleId="90">
    <w:name w:val="标题 9 字符"/>
    <w:basedOn w:val="a0"/>
    <w:link w:val="9"/>
    <w:uiPriority w:val="9"/>
    <w:semiHidden/>
    <w:rsid w:val="00196FEC"/>
    <w:rPr>
      <w:rFonts w:eastAsiaTheme="majorEastAsia" w:cstheme="majorBidi"/>
      <w:color w:val="595959" w:themeColor="text1" w:themeTint="A6"/>
    </w:rPr>
  </w:style>
  <w:style w:type="paragraph" w:styleId="a3">
    <w:name w:val="Title"/>
    <w:basedOn w:val="a"/>
    <w:next w:val="a"/>
    <w:link w:val="a4"/>
    <w:uiPriority w:val="10"/>
    <w:qFormat/>
    <w:rsid w:val="00196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FEC"/>
    <w:pPr>
      <w:spacing w:before="160"/>
      <w:jc w:val="center"/>
    </w:pPr>
    <w:rPr>
      <w:i/>
      <w:iCs/>
      <w:color w:val="404040" w:themeColor="text1" w:themeTint="BF"/>
    </w:rPr>
  </w:style>
  <w:style w:type="character" w:customStyle="1" w:styleId="a8">
    <w:name w:val="引用 字符"/>
    <w:basedOn w:val="a0"/>
    <w:link w:val="a7"/>
    <w:uiPriority w:val="29"/>
    <w:rsid w:val="00196FEC"/>
    <w:rPr>
      <w:i/>
      <w:iCs/>
      <w:color w:val="404040" w:themeColor="text1" w:themeTint="BF"/>
    </w:rPr>
  </w:style>
  <w:style w:type="paragraph" w:styleId="a9">
    <w:name w:val="List Paragraph"/>
    <w:basedOn w:val="a"/>
    <w:uiPriority w:val="34"/>
    <w:qFormat/>
    <w:rsid w:val="00196FEC"/>
    <w:pPr>
      <w:ind w:left="720"/>
      <w:contextualSpacing/>
    </w:pPr>
  </w:style>
  <w:style w:type="character" w:styleId="aa">
    <w:name w:val="Intense Emphasis"/>
    <w:basedOn w:val="a0"/>
    <w:uiPriority w:val="21"/>
    <w:qFormat/>
    <w:rsid w:val="00196FEC"/>
    <w:rPr>
      <w:i/>
      <w:iCs/>
      <w:color w:val="2F5496" w:themeColor="accent1" w:themeShade="BF"/>
    </w:rPr>
  </w:style>
  <w:style w:type="paragraph" w:styleId="ab">
    <w:name w:val="Intense Quote"/>
    <w:basedOn w:val="a"/>
    <w:next w:val="a"/>
    <w:link w:val="ac"/>
    <w:uiPriority w:val="30"/>
    <w:qFormat/>
    <w:rsid w:val="00196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FEC"/>
    <w:rPr>
      <w:i/>
      <w:iCs/>
      <w:color w:val="2F5496" w:themeColor="accent1" w:themeShade="BF"/>
    </w:rPr>
  </w:style>
  <w:style w:type="character" w:styleId="ad">
    <w:name w:val="Intense Reference"/>
    <w:basedOn w:val="a0"/>
    <w:uiPriority w:val="32"/>
    <w:qFormat/>
    <w:rsid w:val="00196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