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5E422" w14:textId="77777777" w:rsidR="00650957" w:rsidRDefault="00650957">
      <w:pPr>
        <w:rPr>
          <w:rFonts w:hint="eastAsia"/>
        </w:rPr>
      </w:pPr>
      <w:r>
        <w:rPr>
          <w:rFonts w:hint="eastAsia"/>
        </w:rPr>
        <w:t>在电视上斗的拼音怎么写</w:t>
      </w:r>
    </w:p>
    <w:p w14:paraId="77066D83" w14:textId="77777777" w:rsidR="00650957" w:rsidRDefault="00650957">
      <w:pPr>
        <w:rPr>
          <w:rFonts w:hint="eastAsia"/>
        </w:rPr>
      </w:pPr>
      <w:r>
        <w:rPr>
          <w:rFonts w:hint="eastAsia"/>
        </w:rPr>
        <w:t>当我们提到“在电视上斗”这个短语时，首先需要明确的是这并不是一个固定的成语或常用词汇组合。因此，对于这个短语的拼音，并没有标准的官方答案。但是，我们可以根据每个字的标准拼音来逐一解析，从而得出整个短语的拼音表达。</w:t>
      </w:r>
    </w:p>
    <w:p w14:paraId="51CF8252" w14:textId="77777777" w:rsidR="00650957" w:rsidRDefault="00650957">
      <w:pPr>
        <w:rPr>
          <w:rFonts w:hint="eastAsia"/>
        </w:rPr>
      </w:pPr>
    </w:p>
    <w:p w14:paraId="1AF55FF3" w14:textId="77777777" w:rsidR="00650957" w:rsidRDefault="00650957">
      <w:pPr>
        <w:rPr>
          <w:rFonts w:hint="eastAsia"/>
        </w:rPr>
      </w:pPr>
      <w:r>
        <w:rPr>
          <w:rFonts w:hint="eastAsia"/>
        </w:rPr>
        <w:t xml:space="preserve"> </w:t>
      </w:r>
    </w:p>
    <w:p w14:paraId="78E3403D" w14:textId="77777777" w:rsidR="00650957" w:rsidRDefault="00650957">
      <w:pPr>
        <w:rPr>
          <w:rFonts w:hint="eastAsia"/>
        </w:rPr>
      </w:pPr>
      <w:r>
        <w:rPr>
          <w:rFonts w:hint="eastAsia"/>
        </w:rPr>
        <w:t>分析每个汉字的拼音</w:t>
      </w:r>
    </w:p>
    <w:p w14:paraId="0208F700" w14:textId="77777777" w:rsidR="00650957" w:rsidRDefault="00650957">
      <w:pPr>
        <w:rPr>
          <w:rFonts w:hint="eastAsia"/>
        </w:rPr>
      </w:pPr>
      <w:r>
        <w:rPr>
          <w:rFonts w:hint="eastAsia"/>
        </w:rPr>
        <w:t>我们先来看“在”字，其拼音为 zài；接下来是“电视”，这两个字的拼音分别是 diàn 和 shì；最后是“上”和“斗”，它们的拼音分别为 shàng 和 dòu。将这些拼音按顺序排列，就得到了“在电视上斗”的拼音：zài diàn shì shàng dòu。</w:t>
      </w:r>
    </w:p>
    <w:p w14:paraId="4F90E891" w14:textId="77777777" w:rsidR="00650957" w:rsidRDefault="00650957">
      <w:pPr>
        <w:rPr>
          <w:rFonts w:hint="eastAsia"/>
        </w:rPr>
      </w:pPr>
    </w:p>
    <w:p w14:paraId="24B3A5C2" w14:textId="77777777" w:rsidR="00650957" w:rsidRDefault="00650957">
      <w:pPr>
        <w:rPr>
          <w:rFonts w:hint="eastAsia"/>
        </w:rPr>
      </w:pPr>
      <w:r>
        <w:rPr>
          <w:rFonts w:hint="eastAsia"/>
        </w:rPr>
        <w:t xml:space="preserve"> </w:t>
      </w:r>
    </w:p>
    <w:p w14:paraId="3A0659FA" w14:textId="77777777" w:rsidR="00650957" w:rsidRDefault="00650957">
      <w:pPr>
        <w:rPr>
          <w:rFonts w:hint="eastAsia"/>
        </w:rPr>
      </w:pPr>
      <w:r>
        <w:rPr>
          <w:rFonts w:hint="eastAsia"/>
        </w:rPr>
        <w:t>考虑语境的影响</w:t>
      </w:r>
    </w:p>
    <w:p w14:paraId="1868C84E" w14:textId="77777777" w:rsidR="00650957" w:rsidRDefault="00650957">
      <w:pPr>
        <w:rPr>
          <w:rFonts w:hint="eastAsia"/>
        </w:rPr>
      </w:pPr>
      <w:r>
        <w:rPr>
          <w:rFonts w:hint="eastAsia"/>
        </w:rPr>
        <w:t>需要注意的是，在实际的语言使用中，某些词语在特定语境下可能会发生音变，比如轻声、儿化等现象。然而，“在电视上斗”这一短语并不常见，它可能是描述一种场景或者活动，例如电视节目中的一种对抗性比赛。在这种情况下，除非有特别的方言影响，否则一般不会出现音变。</w:t>
      </w:r>
    </w:p>
    <w:p w14:paraId="506D534F" w14:textId="77777777" w:rsidR="00650957" w:rsidRDefault="00650957">
      <w:pPr>
        <w:rPr>
          <w:rFonts w:hint="eastAsia"/>
        </w:rPr>
      </w:pPr>
    </w:p>
    <w:p w14:paraId="69A694A7" w14:textId="77777777" w:rsidR="00650957" w:rsidRDefault="00650957">
      <w:pPr>
        <w:rPr>
          <w:rFonts w:hint="eastAsia"/>
        </w:rPr>
      </w:pPr>
      <w:r>
        <w:rPr>
          <w:rFonts w:hint="eastAsia"/>
        </w:rPr>
        <w:t xml:space="preserve"> </w:t>
      </w:r>
    </w:p>
    <w:p w14:paraId="73E8AD1C" w14:textId="77777777" w:rsidR="00650957" w:rsidRDefault="00650957">
      <w:pPr>
        <w:rPr>
          <w:rFonts w:hint="eastAsia"/>
        </w:rPr>
      </w:pPr>
      <w:r>
        <w:rPr>
          <w:rFonts w:hint="eastAsia"/>
        </w:rPr>
        <w:t>短语可能的含义与应用场景</w:t>
      </w:r>
    </w:p>
    <w:p w14:paraId="3AE26207" w14:textId="77777777" w:rsidR="00650957" w:rsidRDefault="00650957">
      <w:pPr>
        <w:rPr>
          <w:rFonts w:hint="eastAsia"/>
        </w:rPr>
      </w:pPr>
      <w:r>
        <w:rPr>
          <w:rFonts w:hint="eastAsia"/>
        </w:rPr>
        <w:t>尽管这不是一个标准的汉语表达，但我们可以推测它可能指的是在电视节目里进行的某种形式的竞争或对抗。这样的场景可以出现在体育赛事直播、辩论赛、游戏竞赛等各种类型的电视节目中。观众们可以通过观看这些节目，享受选手之间激烈竞争所带来的乐趣。</w:t>
      </w:r>
    </w:p>
    <w:p w14:paraId="7CCF30FA" w14:textId="77777777" w:rsidR="00650957" w:rsidRDefault="00650957">
      <w:pPr>
        <w:rPr>
          <w:rFonts w:hint="eastAsia"/>
        </w:rPr>
      </w:pPr>
    </w:p>
    <w:p w14:paraId="3C04C723" w14:textId="77777777" w:rsidR="00650957" w:rsidRDefault="00650957">
      <w:pPr>
        <w:rPr>
          <w:rFonts w:hint="eastAsia"/>
        </w:rPr>
      </w:pPr>
      <w:r>
        <w:rPr>
          <w:rFonts w:hint="eastAsia"/>
        </w:rPr>
        <w:t xml:space="preserve"> </w:t>
      </w:r>
    </w:p>
    <w:p w14:paraId="415D1FD5" w14:textId="77777777" w:rsidR="00650957" w:rsidRDefault="00650957">
      <w:pPr>
        <w:rPr>
          <w:rFonts w:hint="eastAsia"/>
        </w:rPr>
      </w:pPr>
      <w:r>
        <w:rPr>
          <w:rFonts w:hint="eastAsia"/>
        </w:rPr>
        <w:t>最后的总结</w:t>
      </w:r>
    </w:p>
    <w:p w14:paraId="5493E720" w14:textId="77777777" w:rsidR="00650957" w:rsidRDefault="00650957">
      <w:pPr>
        <w:rPr>
          <w:rFonts w:hint="eastAsia"/>
        </w:rPr>
      </w:pPr>
      <w:r>
        <w:rPr>
          <w:rFonts w:hint="eastAsia"/>
        </w:rPr>
        <w:t>“在电视上斗”的拼音可以写作 zài diàn shì shàng dòu。虽然这不是一个常见的汉语表达，但在理解了每个汉字的拼音后，我们就可以正确地拼读出这个短语。同时，我们也探讨了这个短语可能的应用场景，即指代在电视媒体平台上的各种对抗性活动。如果您遇到了类似的非标准短语，想要知道它的拼音，最好的方法是分解成单个字符来查询它们各自的拼音，然后连贯起来即可。</w:t>
      </w:r>
    </w:p>
    <w:p w14:paraId="018B9896" w14:textId="77777777" w:rsidR="00650957" w:rsidRDefault="00650957">
      <w:pPr>
        <w:rPr>
          <w:rFonts w:hint="eastAsia"/>
        </w:rPr>
      </w:pPr>
    </w:p>
    <w:p w14:paraId="5FAFF34A" w14:textId="77777777" w:rsidR="00650957" w:rsidRDefault="00650957">
      <w:pPr>
        <w:rPr>
          <w:rFonts w:hint="eastAsia"/>
        </w:rPr>
      </w:pPr>
      <w:r>
        <w:rPr>
          <w:rFonts w:hint="eastAsia"/>
        </w:rPr>
        <w:t>本文是由懂得生活网（dongdeshenghuo.com）为大家创作</w:t>
      </w:r>
    </w:p>
    <w:p w14:paraId="2AA3A10D" w14:textId="636974BA" w:rsidR="008B42B4" w:rsidRDefault="008B42B4"/>
    <w:sectPr w:rsidR="008B42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2B4"/>
    <w:rsid w:val="005E26B1"/>
    <w:rsid w:val="00650957"/>
    <w:rsid w:val="008B4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0AAEC-8FDA-4930-853C-09C7D5B4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2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2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2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2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2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2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2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2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2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2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2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2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2B4"/>
    <w:rPr>
      <w:rFonts w:cstheme="majorBidi"/>
      <w:color w:val="2F5496" w:themeColor="accent1" w:themeShade="BF"/>
      <w:sz w:val="28"/>
      <w:szCs w:val="28"/>
    </w:rPr>
  </w:style>
  <w:style w:type="character" w:customStyle="1" w:styleId="50">
    <w:name w:val="标题 5 字符"/>
    <w:basedOn w:val="a0"/>
    <w:link w:val="5"/>
    <w:uiPriority w:val="9"/>
    <w:semiHidden/>
    <w:rsid w:val="008B42B4"/>
    <w:rPr>
      <w:rFonts w:cstheme="majorBidi"/>
      <w:color w:val="2F5496" w:themeColor="accent1" w:themeShade="BF"/>
      <w:sz w:val="24"/>
    </w:rPr>
  </w:style>
  <w:style w:type="character" w:customStyle="1" w:styleId="60">
    <w:name w:val="标题 6 字符"/>
    <w:basedOn w:val="a0"/>
    <w:link w:val="6"/>
    <w:uiPriority w:val="9"/>
    <w:semiHidden/>
    <w:rsid w:val="008B42B4"/>
    <w:rPr>
      <w:rFonts w:cstheme="majorBidi"/>
      <w:b/>
      <w:bCs/>
      <w:color w:val="2F5496" w:themeColor="accent1" w:themeShade="BF"/>
    </w:rPr>
  </w:style>
  <w:style w:type="character" w:customStyle="1" w:styleId="70">
    <w:name w:val="标题 7 字符"/>
    <w:basedOn w:val="a0"/>
    <w:link w:val="7"/>
    <w:uiPriority w:val="9"/>
    <w:semiHidden/>
    <w:rsid w:val="008B42B4"/>
    <w:rPr>
      <w:rFonts w:cstheme="majorBidi"/>
      <w:b/>
      <w:bCs/>
      <w:color w:val="595959" w:themeColor="text1" w:themeTint="A6"/>
    </w:rPr>
  </w:style>
  <w:style w:type="character" w:customStyle="1" w:styleId="80">
    <w:name w:val="标题 8 字符"/>
    <w:basedOn w:val="a0"/>
    <w:link w:val="8"/>
    <w:uiPriority w:val="9"/>
    <w:semiHidden/>
    <w:rsid w:val="008B42B4"/>
    <w:rPr>
      <w:rFonts w:cstheme="majorBidi"/>
      <w:color w:val="595959" w:themeColor="text1" w:themeTint="A6"/>
    </w:rPr>
  </w:style>
  <w:style w:type="character" w:customStyle="1" w:styleId="90">
    <w:name w:val="标题 9 字符"/>
    <w:basedOn w:val="a0"/>
    <w:link w:val="9"/>
    <w:uiPriority w:val="9"/>
    <w:semiHidden/>
    <w:rsid w:val="008B42B4"/>
    <w:rPr>
      <w:rFonts w:eastAsiaTheme="majorEastAsia" w:cstheme="majorBidi"/>
      <w:color w:val="595959" w:themeColor="text1" w:themeTint="A6"/>
    </w:rPr>
  </w:style>
  <w:style w:type="paragraph" w:styleId="a3">
    <w:name w:val="Title"/>
    <w:basedOn w:val="a"/>
    <w:next w:val="a"/>
    <w:link w:val="a4"/>
    <w:uiPriority w:val="10"/>
    <w:qFormat/>
    <w:rsid w:val="008B42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2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2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2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2B4"/>
    <w:pPr>
      <w:spacing w:before="160"/>
      <w:jc w:val="center"/>
    </w:pPr>
    <w:rPr>
      <w:i/>
      <w:iCs/>
      <w:color w:val="404040" w:themeColor="text1" w:themeTint="BF"/>
    </w:rPr>
  </w:style>
  <w:style w:type="character" w:customStyle="1" w:styleId="a8">
    <w:name w:val="引用 字符"/>
    <w:basedOn w:val="a0"/>
    <w:link w:val="a7"/>
    <w:uiPriority w:val="29"/>
    <w:rsid w:val="008B42B4"/>
    <w:rPr>
      <w:i/>
      <w:iCs/>
      <w:color w:val="404040" w:themeColor="text1" w:themeTint="BF"/>
    </w:rPr>
  </w:style>
  <w:style w:type="paragraph" w:styleId="a9">
    <w:name w:val="List Paragraph"/>
    <w:basedOn w:val="a"/>
    <w:uiPriority w:val="34"/>
    <w:qFormat/>
    <w:rsid w:val="008B42B4"/>
    <w:pPr>
      <w:ind w:left="720"/>
      <w:contextualSpacing/>
    </w:pPr>
  </w:style>
  <w:style w:type="character" w:styleId="aa">
    <w:name w:val="Intense Emphasis"/>
    <w:basedOn w:val="a0"/>
    <w:uiPriority w:val="21"/>
    <w:qFormat/>
    <w:rsid w:val="008B42B4"/>
    <w:rPr>
      <w:i/>
      <w:iCs/>
      <w:color w:val="2F5496" w:themeColor="accent1" w:themeShade="BF"/>
    </w:rPr>
  </w:style>
  <w:style w:type="paragraph" w:styleId="ab">
    <w:name w:val="Intense Quote"/>
    <w:basedOn w:val="a"/>
    <w:next w:val="a"/>
    <w:link w:val="ac"/>
    <w:uiPriority w:val="30"/>
    <w:qFormat/>
    <w:rsid w:val="008B42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2B4"/>
    <w:rPr>
      <w:i/>
      <w:iCs/>
      <w:color w:val="2F5496" w:themeColor="accent1" w:themeShade="BF"/>
    </w:rPr>
  </w:style>
  <w:style w:type="character" w:styleId="ad">
    <w:name w:val="Intense Reference"/>
    <w:basedOn w:val="a0"/>
    <w:uiPriority w:val="32"/>
    <w:qFormat/>
    <w:rsid w:val="008B42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